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61146C" w:rsidRPr="000D6C51" w:rsidP="006B4E12">
      <w:pPr>
        <w:jc w:val="right"/>
      </w:pPr>
      <w:r w:rsidRPr="000D6C51">
        <w:t>Дело № 1-</w:t>
      </w:r>
      <w:r w:rsidRPr="000D6C51" w:rsidR="002D2602">
        <w:t>8</w:t>
      </w:r>
      <w:r w:rsidRPr="000D6C51" w:rsidR="00920660">
        <w:t>-2002/2026</w:t>
      </w:r>
    </w:p>
    <w:p w:rsidR="0061146C" w:rsidRPr="000D6C51" w:rsidP="006B4E12">
      <w:pPr>
        <w:jc w:val="center"/>
      </w:pPr>
      <w:r w:rsidRPr="000D6C51">
        <w:t xml:space="preserve">П Р И Г О </w:t>
      </w:r>
      <w:r w:rsidRPr="000D6C51">
        <w:t>В О</w:t>
      </w:r>
      <w:r w:rsidRPr="000D6C51">
        <w:t xml:space="preserve"> Р</w:t>
      </w:r>
    </w:p>
    <w:p w:rsidR="0061146C" w:rsidRPr="000D6C51" w:rsidP="006B4E12">
      <w:pPr>
        <w:jc w:val="center"/>
      </w:pPr>
      <w:r w:rsidRPr="000D6C51">
        <w:t>ИМЕНЕМ РОССИЙСКОЙ ФЕДЕРАЦИИ</w:t>
      </w:r>
    </w:p>
    <w:p w:rsidR="0061146C" w:rsidRPr="000D6C51" w:rsidP="006B4E12">
      <w:pPr>
        <w:jc w:val="both"/>
      </w:pPr>
    </w:p>
    <w:p w:rsidR="0061146C" w:rsidRPr="000D6C51" w:rsidP="006B4E12">
      <w:pPr>
        <w:jc w:val="both"/>
      </w:pPr>
      <w:r w:rsidRPr="000D6C51">
        <w:t>17</w:t>
      </w:r>
      <w:r w:rsidRPr="000D6C51" w:rsidR="002D2602">
        <w:t xml:space="preserve"> июля 2026</w:t>
      </w:r>
      <w:r w:rsidRPr="000D6C51">
        <w:t xml:space="preserve"> года</w:t>
      </w:r>
      <w:r w:rsidRPr="000D6C51">
        <w:tab/>
      </w:r>
      <w:r w:rsidRPr="000D6C51">
        <w:tab/>
      </w:r>
      <w:r w:rsidRPr="000D6C51">
        <w:tab/>
      </w:r>
      <w:r w:rsidRPr="000D6C51">
        <w:tab/>
      </w:r>
      <w:r w:rsidRPr="000D6C51">
        <w:tab/>
      </w:r>
      <w:r w:rsidRPr="000D6C51">
        <w:tab/>
      </w:r>
      <w:r w:rsidRPr="000D6C51" w:rsidR="00A34A14">
        <w:t xml:space="preserve">             </w:t>
      </w:r>
      <w:r w:rsidRPr="000D6C51">
        <w:t xml:space="preserve"> г. Нефтеюганск </w:t>
      </w:r>
    </w:p>
    <w:p w:rsidR="0061146C" w:rsidRPr="000D6C51" w:rsidP="006B4E12">
      <w:pPr>
        <w:jc w:val="both"/>
      </w:pPr>
    </w:p>
    <w:p w:rsidR="0061146C" w:rsidRPr="000D6C51" w:rsidP="006B4E12">
      <w:pPr>
        <w:ind w:firstLine="708"/>
        <w:jc w:val="both"/>
      </w:pPr>
      <w:r w:rsidRPr="000D6C51">
        <w:t>Мировой судья судебного участка № 2 Нефтеюганского судебного района Ханты-Мансий</w:t>
      </w:r>
      <w:r w:rsidRPr="000D6C51" w:rsidR="008F24F2">
        <w:t xml:space="preserve">ского автономного округа – Югры </w:t>
      </w:r>
      <w:r w:rsidRPr="000D6C51">
        <w:t>Таскаева Е.А.</w:t>
      </w:r>
    </w:p>
    <w:p w:rsidR="0061146C" w:rsidRPr="000D6C51" w:rsidP="006B4E12">
      <w:pPr>
        <w:jc w:val="both"/>
        <w:rPr>
          <w:color w:val="FF0000"/>
        </w:rPr>
      </w:pPr>
      <w:r w:rsidRPr="000D6C51">
        <w:t xml:space="preserve">при </w:t>
      </w:r>
      <w:r w:rsidRPr="000D6C51">
        <w:t>секретаре</w:t>
      </w:r>
      <w:r w:rsidRPr="000D6C51">
        <w:tab/>
      </w:r>
      <w:r w:rsidRPr="000D6C51">
        <w:tab/>
      </w:r>
      <w:r w:rsidRPr="000D6C51">
        <w:tab/>
      </w:r>
      <w:r w:rsidRPr="000D6C51">
        <w:tab/>
      </w:r>
      <w:r w:rsidRPr="000D6C51">
        <w:tab/>
      </w:r>
      <w:r w:rsidRPr="000D6C51" w:rsidR="008F24F2">
        <w:tab/>
      </w:r>
      <w:r w:rsidRPr="000D6C51" w:rsidR="008F24F2">
        <w:tab/>
        <w:t xml:space="preserve">         </w:t>
      </w:r>
      <w:r w:rsidRPr="000D6C51" w:rsidR="00056BB8">
        <w:t>Клыковой Л.П.</w:t>
      </w:r>
      <w:r w:rsidRPr="000D6C51" w:rsidR="00AC2613">
        <w:t>,</w:t>
      </w:r>
    </w:p>
    <w:p w:rsidR="0061146C" w:rsidRPr="000D6C51" w:rsidP="006B4E12">
      <w:pPr>
        <w:jc w:val="both"/>
        <w:rPr>
          <w:color w:val="FF0000"/>
        </w:rPr>
      </w:pPr>
      <w:r w:rsidRPr="000D6C51">
        <w:t>с участием государственного обвинител</w:t>
      </w:r>
      <w:r w:rsidRPr="000D6C51" w:rsidR="008F24F2">
        <w:t xml:space="preserve">я                             </w:t>
      </w:r>
      <w:r w:rsidRPr="000D6C51" w:rsidR="00CD42DD">
        <w:t xml:space="preserve"> </w:t>
      </w:r>
      <w:r w:rsidRPr="000D6C51" w:rsidR="002D2602">
        <w:t>Матвеевой Е.А</w:t>
      </w:r>
      <w:r w:rsidRPr="000D6C51" w:rsidR="00AC2613">
        <w:t>.,</w:t>
      </w:r>
    </w:p>
    <w:p w:rsidR="0061146C" w:rsidRPr="000D6C51" w:rsidP="006B4E12">
      <w:pPr>
        <w:jc w:val="both"/>
      </w:pPr>
      <w:r w:rsidRPr="000D6C51">
        <w:t>подсудимо</w:t>
      </w:r>
      <w:r w:rsidRPr="000D6C51" w:rsidR="002D2602">
        <w:t>го</w:t>
      </w:r>
      <w:r w:rsidRPr="000D6C51" w:rsidR="003C607D">
        <w:t xml:space="preserve">   </w:t>
      </w:r>
      <w:r w:rsidRPr="000D6C51" w:rsidR="008F24F2">
        <w:t xml:space="preserve">  </w:t>
      </w:r>
      <w:r w:rsidRPr="000D6C51">
        <w:t xml:space="preserve">                                                                       </w:t>
      </w:r>
      <w:r w:rsidRPr="000D6C51" w:rsidR="002D2602">
        <w:t xml:space="preserve">   Гасанова Э.С</w:t>
      </w:r>
      <w:r w:rsidRPr="000D6C51" w:rsidR="008F24F2">
        <w:t>.</w:t>
      </w:r>
      <w:r w:rsidRPr="000D6C51" w:rsidR="003C607D">
        <w:t>,</w:t>
      </w:r>
    </w:p>
    <w:p w:rsidR="0061146C" w:rsidRPr="000D6C51" w:rsidP="006B4E12">
      <w:pPr>
        <w:jc w:val="both"/>
      </w:pPr>
      <w:r w:rsidRPr="000D6C51">
        <w:t>защитника</w:t>
      </w:r>
      <w:r w:rsidRPr="000D6C51">
        <w:tab/>
      </w:r>
      <w:r w:rsidRPr="000D6C51">
        <w:tab/>
      </w:r>
      <w:r w:rsidRPr="000D6C51">
        <w:tab/>
      </w:r>
      <w:r w:rsidRPr="000D6C51">
        <w:tab/>
      </w:r>
      <w:r w:rsidRPr="000D6C51">
        <w:tab/>
      </w:r>
      <w:r w:rsidRPr="000D6C51">
        <w:tab/>
      </w:r>
      <w:r w:rsidRPr="000D6C51">
        <w:tab/>
      </w:r>
      <w:r w:rsidRPr="000D6C51">
        <w:tab/>
        <w:t xml:space="preserve">         </w:t>
      </w:r>
      <w:r w:rsidRPr="000D6C51" w:rsidR="00CD42DD">
        <w:t>Суменкина Е.И</w:t>
      </w:r>
      <w:r w:rsidRPr="000D6C51" w:rsidR="003C607D">
        <w:t>.,</w:t>
      </w:r>
    </w:p>
    <w:p w:rsidR="0061146C" w:rsidRPr="000D6C51" w:rsidP="006B4E12">
      <w:pPr>
        <w:jc w:val="both"/>
      </w:pPr>
      <w:r w:rsidRPr="000D6C51">
        <w:t>предоставивше</w:t>
      </w:r>
      <w:r w:rsidRPr="000D6C51" w:rsidR="003C607D">
        <w:t>го</w:t>
      </w:r>
      <w:r w:rsidRPr="000D6C51">
        <w:t xml:space="preserve"> удостоверение </w:t>
      </w:r>
      <w:r w:rsidRPr="000D6C51" w:rsidR="00CD42DD">
        <w:t>1483</w:t>
      </w:r>
      <w:r w:rsidRPr="000D6C51" w:rsidR="00F1160C">
        <w:t xml:space="preserve"> и ордер № </w:t>
      </w:r>
      <w:r w:rsidRPr="000D6C51" w:rsidR="002D2602">
        <w:t>553/05</w:t>
      </w:r>
    </w:p>
    <w:p w:rsidR="00AC2613" w:rsidRPr="000D6C51" w:rsidP="006B4E12">
      <w:pPr>
        <w:jc w:val="both"/>
      </w:pPr>
    </w:p>
    <w:p w:rsidR="0061146C" w:rsidRPr="000D6C51" w:rsidP="006B4E12">
      <w:pPr>
        <w:jc w:val="both"/>
      </w:pPr>
      <w:r w:rsidRPr="000D6C51">
        <w:t xml:space="preserve">рассмотрев в открытом судебном заседании материалы уголовного дела </w:t>
      </w:r>
      <w:r w:rsidRPr="000D6C51" w:rsidR="00835539">
        <w:t>по обвинению</w:t>
      </w:r>
      <w:r w:rsidRPr="000D6C51">
        <w:t xml:space="preserve">: </w:t>
      </w:r>
    </w:p>
    <w:p w:rsidR="003C607D" w:rsidRPr="000D6C51" w:rsidP="003C607D">
      <w:pPr>
        <w:jc w:val="both"/>
      </w:pPr>
      <w:r w:rsidRPr="000D6C51">
        <w:t>Гасанова Э</w:t>
      </w:r>
      <w:r w:rsidRPr="000D6C51" w:rsidR="000D6C51">
        <w:t>.</w:t>
      </w:r>
      <w:r w:rsidRPr="000D6C51">
        <w:t xml:space="preserve"> С</w:t>
      </w:r>
      <w:r w:rsidRPr="000D6C51" w:rsidR="000D6C51">
        <w:t>.</w:t>
      </w:r>
      <w:r w:rsidRPr="000D6C51">
        <w:t xml:space="preserve">, </w:t>
      </w:r>
      <w:r w:rsidRPr="000D6C51" w:rsidR="000D6C51">
        <w:t>***</w:t>
      </w:r>
      <w:r w:rsidRPr="000D6C51">
        <w:t xml:space="preserve"> года рождения, урожен</w:t>
      </w:r>
      <w:r w:rsidRPr="000D6C51">
        <w:t xml:space="preserve">ца </w:t>
      </w:r>
      <w:r w:rsidRPr="000D6C51" w:rsidR="000D6C51">
        <w:t>***</w:t>
      </w:r>
      <w:r w:rsidRPr="000D6C51">
        <w:t>, граждан</w:t>
      </w:r>
      <w:r w:rsidRPr="000D6C51">
        <w:t>ина</w:t>
      </w:r>
      <w:r w:rsidRPr="000D6C51">
        <w:t xml:space="preserve"> Российской Федерации, </w:t>
      </w:r>
      <w:r w:rsidRPr="000D6C51">
        <w:t xml:space="preserve">со </w:t>
      </w:r>
      <w:r w:rsidRPr="000D6C51">
        <w:t>средним  образованием</w:t>
      </w:r>
      <w:r w:rsidRPr="000D6C51">
        <w:t>, военнообязанно</w:t>
      </w:r>
      <w:r w:rsidRPr="000D6C51">
        <w:t>го</w:t>
      </w:r>
      <w:r w:rsidRPr="000D6C51">
        <w:t xml:space="preserve">, </w:t>
      </w:r>
      <w:r w:rsidRPr="000D6C51">
        <w:t>не женатого, имеющего на иждивении двоих малолетних детей</w:t>
      </w:r>
      <w:r w:rsidRPr="000D6C51">
        <w:t>,</w:t>
      </w:r>
      <w:r w:rsidRPr="000D6C51">
        <w:t xml:space="preserve"> не работающего, </w:t>
      </w:r>
      <w:r w:rsidRPr="000D6C51">
        <w:t>зарегистрированно</w:t>
      </w:r>
      <w:r w:rsidRPr="000D6C51">
        <w:t xml:space="preserve">го по адресу: </w:t>
      </w:r>
      <w:r w:rsidRPr="000D6C51" w:rsidR="000D6C51">
        <w:t>***</w:t>
      </w:r>
      <w:r w:rsidRPr="000D6C51">
        <w:t xml:space="preserve">, проживающего по адресу: </w:t>
      </w:r>
      <w:r w:rsidRPr="000D6C51" w:rsidR="000D6C51">
        <w:t>***</w:t>
      </w:r>
      <w:r w:rsidRPr="000D6C51">
        <w:t xml:space="preserve">, </w:t>
      </w:r>
      <w:r w:rsidRPr="000D6C51">
        <w:rPr>
          <w:color w:val="000000"/>
        </w:rPr>
        <w:t xml:space="preserve"> </w:t>
      </w:r>
      <w:r w:rsidRPr="000D6C51">
        <w:rPr>
          <w:color w:val="000000"/>
        </w:rPr>
        <w:t>судимо</w:t>
      </w:r>
      <w:r w:rsidRPr="000D6C51" w:rsidR="00380ED3">
        <w:rPr>
          <w:color w:val="000000"/>
        </w:rPr>
        <w:t>го</w:t>
      </w:r>
      <w:r w:rsidRPr="000D6C51">
        <w:t>:</w:t>
      </w:r>
    </w:p>
    <w:p w:rsidR="003D2CB1" w:rsidRPr="000D6C51" w:rsidP="003D2CB1">
      <w:pPr>
        <w:jc w:val="both"/>
      </w:pPr>
      <w:r w:rsidRPr="000D6C51">
        <w:t>- 14.12.2023 года приговором Сургутского городского суда ХМАО-Югры по ч. 1 ст. 264.1 УК РФ к наказанию в виде обязательных работ на срок 300 часов с лишением права заниматься деятель</w:t>
      </w:r>
      <w:r w:rsidRPr="000D6C51">
        <w:t>ностью, связанной с управлением транспортными средствами на срок 2 года 6 месяцев;</w:t>
      </w:r>
    </w:p>
    <w:p w:rsidR="003D2CB1" w:rsidRPr="000D6C51" w:rsidP="003D2CB1">
      <w:pPr>
        <w:jc w:val="both"/>
      </w:pPr>
      <w:r w:rsidRPr="000D6C51">
        <w:t>- 29.03.2024 года приговором мирового судьи судебного участка № 3 Сургутского судебного района города окружного значения Сургута ХМАО-Югры по ч. 1 ст. 158 УК РФ к обязательн</w:t>
      </w:r>
      <w:r w:rsidRPr="000D6C51">
        <w:t>ым работам на срок 280 часов, на основании ч. 5 ст. 69 УК РФ по совокупности преступлений путем частичного сложения назначенного наказания с наказанием, назначенным приговором Сургутского городского суда ХМАО-Югры от 14.12.2023 года, окончательно назначено</w:t>
      </w:r>
      <w:r w:rsidRPr="000D6C51">
        <w:t xml:space="preserve"> наказание в виде 400 часов обязательных работ с лишением права заниматься деятельностью, связанной с управлением транспортными средствами на срок 2 года 6 месяцев; наказание в виде обязательных работ отбыто 07.09.2024 года;</w:t>
      </w:r>
    </w:p>
    <w:p w:rsidR="003D2CB1" w:rsidRPr="000D6C51" w:rsidP="003D2CB1">
      <w:pPr>
        <w:jc w:val="both"/>
      </w:pPr>
      <w:r w:rsidRPr="000D6C51">
        <w:t>- 16.01.2025 года приговором и.</w:t>
      </w:r>
      <w:r w:rsidRPr="000D6C51">
        <w:t>о. мирового судьи судебного участка № 12 Сургутского судебного района города окружного значения Сургута ХМАО-Югры по ч. 1 ст. 158, ч. 1 ст. 158, ч. 1 ст. 158, ч. 1 ст. 158 УК РФ, ч. 2 ст. 69 УК РФ с учетом п. «г» ч. 1 ст. 71 УК РФ по совокупности преступле</w:t>
      </w:r>
      <w:r w:rsidRPr="000D6C51">
        <w:t>ний, путем частичного сложения назначенных наказаний, к наказанию в виде лишения свободы па срок 1 год, в соответствии со ст. 73 УК РФ условно с испытательным сроком 1 год. Приговор мирового судьи судебного участка № 3 Сургутского судебного района города о</w:t>
      </w:r>
      <w:r w:rsidRPr="000D6C51">
        <w:t>кружного значения Сургута ХМАО-Югры от 29.03.2024 года постановлено исполнять самостоятельно. Постановлением Сургутского районного суда ХМАО- Югры от 15.09.2025 года испытательный срок продлен на 3 месяца;</w:t>
      </w:r>
    </w:p>
    <w:p w:rsidR="003D2CB1" w:rsidRPr="000D6C51" w:rsidP="003D2CB1">
      <w:pPr>
        <w:jc w:val="both"/>
      </w:pPr>
      <w:r w:rsidRPr="000D6C51">
        <w:t>- 06.05.2025 года приговором мирового судьи судебн</w:t>
      </w:r>
      <w:r w:rsidRPr="000D6C51">
        <w:t>ого участка № 10 Сургутского судебного района города окружного значения Сургута ХМАО-Югры по ч. 1 ст. 158 УК РФ к наказанию в виде исправительных работ на срок 10 месяцев с удержанием из заработной платы осужденного 15 % в доход государства. На основании с</w:t>
      </w:r>
      <w:r w:rsidRPr="000D6C51">
        <w:t>т. 70 УК РФ к назначенному наказанию полностью присоединена не отбытая часть дополнительного наказания по приговору мирового судьи судебного участка № 3 Сургутского судебного района города окружного значения Сургута ХМАО-Югры от 29.03.2024 года и окончател</w:t>
      </w:r>
      <w:r w:rsidRPr="000D6C51">
        <w:t>ьно по совокупности приговоров назначено наказание в виде исправительных работ на срок 10 месяцев с удержанием из заработной платы осужденного 15 % в доход государства, с лишением права заниматься деятельностью, связанной с управлением транспортными средст</w:t>
      </w:r>
      <w:r w:rsidRPr="000D6C51">
        <w:t xml:space="preserve">вами па срок 1 год 2 месяца 15 дней. Постановлением Сургутского районного суда ХМАО- Югры от 24.10.2025 года не отбытое наказание по приговору от 06.05.2025 года в </w:t>
      </w:r>
      <w:r w:rsidRPr="000D6C51">
        <w:t>виде исправительных работ сроком 3 месяца 6 дней с удержанием из заработной платы в доход го</w:t>
      </w:r>
      <w:r w:rsidRPr="000D6C51">
        <w:t>сударства 15% заменено па принудительные работы на срок 32 дня с удержанием 15% заработка в доход государства;</w:t>
      </w:r>
    </w:p>
    <w:p w:rsidR="003D2CB1" w:rsidRPr="000D6C51" w:rsidP="003D2CB1">
      <w:pPr>
        <w:jc w:val="both"/>
      </w:pPr>
      <w:r w:rsidRPr="000D6C51">
        <w:t>- 20.11.2025 года приговором мирового судьи судебного участка № 5 Нефтеюганского судебного района ХМАО-Югры по ч. 1 ст. 158 УК РФ к лишению свобо</w:t>
      </w:r>
      <w:r w:rsidRPr="000D6C51">
        <w:t xml:space="preserve">ды на срок 9 месяцев, на основании ч. 5 ст. 69 УК РФ с учетом п. «а» ч. 1 ст. 71 УК РФ по совокупности преступлений путем частичного сложения вновь назначенного наказания и наказания по приговору мирового судьи судебного участка № 10 Сургутского судебного </w:t>
      </w:r>
      <w:r w:rsidRPr="000D6C51">
        <w:t>района города окружного значения Сургута ХМАО- Югры от 06.05.2025 года (с учетом замены наказания постановлением от 24.10.2025 года и не отбытого срока дополнительного наказания в виде лишения права заниматься деятельностью, связанной с управлением транспо</w:t>
      </w:r>
      <w:r w:rsidRPr="000D6C51">
        <w:t>ртными средствами - 8 месяцев 26 дней) окончательно назначено наказание в виде лишения свободы на срок 10 месяцев с отбыванием в колонии-поселении с лишением права заниматься деятельностью, связанной с управлением транспортными средствами на срок 8 месяцев</w:t>
      </w:r>
      <w:r w:rsidRPr="000D6C51">
        <w:t xml:space="preserve"> 26 дней. Приговор </w:t>
      </w:r>
      <w:r w:rsidRPr="000D6C51" w:rsidR="00BC03AB">
        <w:t>и.о.</w:t>
      </w:r>
      <w:r w:rsidRPr="000D6C51">
        <w:t>мирового судьи судебного участка № 12 Сургутского судебного района города окружного значения Сургута ХМАО-Югры от 16.01.2025 года постановлено исполнять самостоятельно;</w:t>
      </w:r>
    </w:p>
    <w:p w:rsidR="003D2CB1" w:rsidRPr="000D6C51" w:rsidP="003D2CB1">
      <w:pPr>
        <w:jc w:val="both"/>
      </w:pPr>
      <w:r w:rsidRPr="000D6C51">
        <w:t>- 22.12.2025 года приговором и.о</w:t>
      </w:r>
      <w:r w:rsidRPr="000D6C51">
        <w:t>. мирового судьи судебного участка № 15 Сургутского судебного района города окружного значения Сургута ХМАО-Югры по ч. 1 ст. 158, ч. 1 ст. 158 УК РФ, ч. 2 ст. 69 УК РФ по совокупности преступлений путем частичного сложения наказаний назначено наказание в в</w:t>
      </w:r>
      <w:r w:rsidRPr="000D6C51">
        <w:t>иде лишения свободы на срок 1 год 2 месяца. В силу ч. 4 ст. 74 УК РФ отменено условное осуждение по приговору мирового судьи судебного участка № 12 Сургутского судебного района города окружного значения Сургута ХМАО-Югры от 16.01.2025 года и по правилам, п</w:t>
      </w:r>
      <w:r w:rsidRPr="000D6C51">
        <w:t>редусмотренным ст. 70 УК РФ, по совокупности приговоров к назначенному наказанию частично присоединена не отбытая часть наказания по предыдущему приговору суда от 16.01.2025 года и назначено наказание в виде лишения свободы на срок 1 год 8 месяцев. На осно</w:t>
      </w:r>
      <w:r w:rsidRPr="000D6C51">
        <w:t xml:space="preserve">вании ч. 5 ст. 69 УК РФ по совокупности преступлений, путем частичного сложения наказаний по данному приговору и приговору мирового судьи судебного участка № 5 Нефтеюганского судебного района ХМАО-Югры от 20.11.2025 года окончательно назначено наказание в </w:t>
      </w:r>
      <w:r w:rsidRPr="000D6C51">
        <w:t>виде лишения свободы на срок 2 года с отбыванием в колонии-поселении с лишением права заниматься деятельностью, связанной с управлением транспортными средствами на срок 8 месяцев 26 дней, приговор вступил в законную силу 05.05.2026 года;</w:t>
      </w:r>
    </w:p>
    <w:p w:rsidR="003D2CB1" w:rsidRPr="000D6C51" w:rsidP="003D2CB1">
      <w:pPr>
        <w:jc w:val="both"/>
      </w:pPr>
      <w:r w:rsidRPr="000D6C51">
        <w:t>- 25.05.2026 приго</w:t>
      </w:r>
      <w:r w:rsidRPr="000D6C51">
        <w:t>вором мирового судьи судебного участка №10 Сургутского судебного района города окружного значения Сургута ХМАО-Югры по ч. 1 ст. 158 УК РФ, ч. 1 ст. 158 УК РФ, ч. 1 ст. 158 УК РФ, ч. 1 ст. 158 УК РФ, ч.2 ст.69 УК РФ назначено наказание в виде лишения свобод</w:t>
      </w:r>
      <w:r w:rsidRPr="000D6C51">
        <w:t>ы на срок 1 год 2 месяца. В соответствии с ч.5 ст.69 УК РФ по совокупности преступлений путем частичного сложения назначенного наказания  и наказания, назначенного приговором и.о. мирового судьи судебного участка №15 Сургутского судебного района города окр</w:t>
      </w:r>
      <w:r w:rsidRPr="000D6C51">
        <w:t>ужного значения Сургута ХМАО-Югры от 22.12.2025, окончательно назначено наказание в виде лишения свободы на срок 2 года 6 месяцев с лишением права заниматься деятельностью, связанной с управлением транспортными средствами на срок 8 месяцев 26 дней, с отбыв</w:t>
      </w:r>
      <w:r w:rsidRPr="000D6C51">
        <w:t>анием наказания в виде лишения свободы в колонии – поселении. Наказание в виде лишения права заниматься деятельностью, связанной с управлением транспортными средствами на срок 8 месяцев 26 дней исполнять самостоятельно. Приговор вступил в законную силу 03.</w:t>
      </w:r>
      <w:r w:rsidRPr="000D6C51">
        <w:t>07.2026,</w:t>
      </w:r>
    </w:p>
    <w:p w:rsidR="009E50B7" w:rsidRPr="000D6C51" w:rsidP="003D2CB1">
      <w:pPr>
        <w:jc w:val="both"/>
      </w:pPr>
      <w:r w:rsidRPr="000D6C51">
        <w:t xml:space="preserve">мера </w:t>
      </w:r>
      <w:r w:rsidRPr="000D6C51" w:rsidR="003D2CB1">
        <w:t>процессуального принуждения – обязательство о явке</w:t>
      </w:r>
      <w:r w:rsidRPr="000D6C51">
        <w:t>,</w:t>
      </w:r>
    </w:p>
    <w:p w:rsidR="00E66259" w:rsidRPr="000D6C51" w:rsidP="006B4E12">
      <w:pPr>
        <w:jc w:val="both"/>
      </w:pPr>
      <w:r w:rsidRPr="000D6C51">
        <w:t>в совершении преступлени</w:t>
      </w:r>
      <w:r w:rsidRPr="000D6C51" w:rsidR="00BC03AB">
        <w:t>й</w:t>
      </w:r>
      <w:r w:rsidRPr="000D6C51">
        <w:t>, предусмотренн</w:t>
      </w:r>
      <w:r w:rsidRPr="000D6C51" w:rsidR="00BC03AB">
        <w:t>ых</w:t>
      </w:r>
      <w:r w:rsidRPr="000D6C51">
        <w:t xml:space="preserve"> </w:t>
      </w:r>
      <w:r w:rsidRPr="000D6C51" w:rsidR="00401D56">
        <w:t>ч.1 ст.15</w:t>
      </w:r>
      <w:r w:rsidRPr="000D6C51" w:rsidR="0000665D">
        <w:t>8</w:t>
      </w:r>
      <w:r w:rsidRPr="000D6C51" w:rsidR="003D2CB1">
        <w:t>, ч.1 ст.158, ч.1 ст.158, ч.1 ст.158</w:t>
      </w:r>
      <w:r w:rsidRPr="000D6C51" w:rsidR="003C607D">
        <w:t xml:space="preserve"> </w:t>
      </w:r>
      <w:r w:rsidRPr="000D6C51">
        <w:t>Уголовного кодекса Российской Федерации</w:t>
      </w:r>
      <w:r w:rsidRPr="000D6C51" w:rsidR="0061146C">
        <w:t>,</w:t>
      </w:r>
    </w:p>
    <w:p w:rsidR="003D2CB1" w:rsidRPr="000D6C51" w:rsidP="006B4E12">
      <w:pPr>
        <w:jc w:val="both"/>
      </w:pPr>
    </w:p>
    <w:p w:rsidR="0061146C" w:rsidRPr="000D6C51" w:rsidP="006B4E12">
      <w:pPr>
        <w:jc w:val="center"/>
      </w:pPr>
      <w:r w:rsidRPr="000D6C51">
        <w:t>УСТАНОВИЛ:</w:t>
      </w:r>
    </w:p>
    <w:p w:rsidR="00835539" w:rsidRPr="000D6C51" w:rsidP="006B4E12">
      <w:pPr>
        <w:jc w:val="center"/>
      </w:pPr>
    </w:p>
    <w:p w:rsidR="00B93F68" w:rsidRPr="000D6C51" w:rsidP="00B93F68">
      <w:pPr>
        <w:tabs>
          <w:tab w:val="left" w:pos="2379"/>
        </w:tabs>
        <w:jc w:val="both"/>
      </w:pPr>
      <w:r w:rsidRPr="000D6C51">
        <w:t xml:space="preserve">Гасанов Э.С. 12.09.2025, с 12 часов 41 минут </w:t>
      </w:r>
      <w:r w:rsidRPr="000D6C51">
        <w:t xml:space="preserve">до 13 часов 01 минуты находясь в торговом зале магазина «Остин» ТЦ «Оранжмолл», расположенного по адресу: г.Нефтеюганск, 6 </w:t>
      </w:r>
      <w:r w:rsidRPr="000D6C51">
        <w:t>мкр.,</w:t>
      </w:r>
      <w:r w:rsidRPr="000D6C51">
        <w:t xml:space="preserve"> стр.87, где у него возник умысел на хищение товарно-материальных ценностей, принадлежащих ООО «Остин». Реализуя свой преступный</w:t>
      </w:r>
      <w:r w:rsidRPr="000D6C51">
        <w:t xml:space="preserve"> умысел, осознавая противоправность своих действий, умышленно, из корыстных побуждений, Гасанов Э.С. 12.09.2025, с 12 часов 41 минута до 13 часов 01 </w:t>
      </w:r>
      <w:r w:rsidRPr="000D6C51">
        <w:t>минута</w:t>
      </w:r>
      <w:r w:rsidRPr="000D6C51">
        <w:t xml:space="preserve"> находясь в торговом зале указанного магазина взял со стеллажей: Шапку для мужчин «ОМАН01012А 99 One </w:t>
      </w:r>
      <w:r w:rsidRPr="000D6C51">
        <w:t>size», черного цвета, размера One size, стоимостью 1199 рублей 00 копейки, а также куртку без рукавов (жилет) для мужчин «ОМО</w:t>
      </w:r>
      <w:r w:rsidRPr="000D6C51">
        <w:rPr>
          <w:lang w:val="en-US"/>
        </w:rPr>
        <w:t>J</w:t>
      </w:r>
      <w:r w:rsidRPr="000D6C51">
        <w:t xml:space="preserve">01003А 99 S», черного цвета размер S 44-46 стоимостью 4 999 рублей 00 копеек. После чего, находясь </w:t>
      </w:r>
      <w:r w:rsidRPr="000D6C51">
        <w:t>в примерочной магазина</w:t>
      </w:r>
      <w:r w:rsidRPr="000D6C51">
        <w:t xml:space="preserve"> «Остин» </w:t>
      </w:r>
      <w:r w:rsidRPr="000D6C51">
        <w:t>и где убедившись, что за его действиями никто не наблюдает, то есть действуя тайно, надел куртку без рукавов (жилет) на себя под куртку, шапку спрятал в карман куртки, надетой на нем. После чего, в продолжении своих преступных действий, имея возможность от</w:t>
      </w:r>
      <w:r w:rsidRPr="000D6C51">
        <w:t>казаться от совершения преступления, но напротив желая этого Гасанов Э.С. покинул помещение магазина, тем самым похитив имущество ООО «Остин», которым распорядился по своему усмотрению. Своими действиями Гасанов Э.С. причинил ООО «Остин» материальный ущерб</w:t>
      </w:r>
      <w:r w:rsidRPr="000D6C51">
        <w:t xml:space="preserve"> на общую сумму 6 198 рублей 00 копеек.</w:t>
      </w:r>
    </w:p>
    <w:p w:rsidR="00B93F68" w:rsidRPr="000D6C51" w:rsidP="00B93F68">
      <w:pPr>
        <w:tabs>
          <w:tab w:val="left" w:pos="2379"/>
        </w:tabs>
        <w:ind w:firstLine="709"/>
        <w:jc w:val="both"/>
      </w:pPr>
      <w:r w:rsidRPr="000D6C51">
        <w:t xml:space="preserve">Кроме того, Гасанов Э.С., 21.09.2025, с 17 часов 11 минут по 17 часов 40 минут, находясь в торговом зале магазина «Магнит косметик» ТЦ «Катюша», расположенного по адресу: г.Нефтеюганск, 10 </w:t>
      </w:r>
      <w:r w:rsidRPr="000D6C51">
        <w:t>мкр.,</w:t>
      </w:r>
      <w:r w:rsidRPr="000D6C51">
        <w:t xml:space="preserve"> стр.6а, где у него во</w:t>
      </w:r>
      <w:r w:rsidRPr="000D6C51">
        <w:t>зник умысел на хищение товарно-материальных ценностей, принадлежащих АО «Тандер». Реализуя свой преступный умысел, осознавая противоправность своих действий, умышленно, из корыстных побуждений, Гасанов Э.С. 21.09.2025, с 17 часов 11 минут до 17 часов 40 ми</w:t>
      </w:r>
      <w:r w:rsidRPr="000D6C51">
        <w:t>нут, находясь в торговом зале указанного магазина взял со стеллажа: туалетную воду «ТОМ TAILOR» объемом 30 мл стоимостью 3 299 рублей 99 копеек. После чего, убедившись, что за его действиями никто не наблюдает, то есть действуя тайно положил в карман куртк</w:t>
      </w:r>
      <w:r w:rsidRPr="000D6C51">
        <w:t>и, надетой на нем. После чего, в продолжении своих преступных действий, имея возможность отказаться от совершения преступления, но напротив желая этого Гасанов Э.С. покинул помещение магазина, тем самым похитив имущество АО «Тандер», которым распорядился п</w:t>
      </w:r>
      <w:r w:rsidRPr="000D6C51">
        <w:t>о своему усмотрению. Своими действиями Гасанов Э.С. причинил АО «Тандер» материальный ущерб на общую сумму 3 299 рублей 99 копеек.</w:t>
      </w:r>
    </w:p>
    <w:p w:rsidR="00B93F68" w:rsidRPr="000D6C51" w:rsidP="00B93F68">
      <w:pPr>
        <w:tabs>
          <w:tab w:val="left" w:pos="2379"/>
        </w:tabs>
        <w:ind w:firstLine="851"/>
        <w:jc w:val="both"/>
      </w:pPr>
      <w:r w:rsidRPr="000D6C51">
        <w:t>Кроме того, Гасанов Э.С., 24.09.2025 с 17 часов 55 минут до 17 часов 58 минут, находясь в торговом зале магазина «Парфюм лиде</w:t>
      </w:r>
      <w:r w:rsidRPr="000D6C51">
        <w:t>р», расположенного по адресу: г.Нефтеюганск, 7 мкр., стр.54, где у него возник умысел на хищение товарно-материальных ценностей, принадлежащих ИП Коровину А.В. Реализуя свой преступный умысел, осознавая противоправность своих действий, умышленно, из корыст</w:t>
      </w:r>
      <w:r w:rsidRPr="000D6C51">
        <w:t>ных побуждений, Гасанов Э.С. 24.09.2025, с 17 часов 55 минут до 17 часов 58 минут находясь в торговом зале указанного магазина взял со стеллажа: туалетную воду «Dolche&amp;Gabbana the one», объемом 50 мл, стоимостью 5 599 рублей 90 копеек. После чего, убедивши</w:t>
      </w:r>
      <w:r w:rsidRPr="000D6C51">
        <w:t xml:space="preserve">сь, что за его действиями никто не наблюдает, то есть действуя тайно положил в карман куртки, надетой на нем. После чего, в продолжении своих преступных действий, имея возможность отказаться от совершения преступления, но напротив желая этого Гасанов Э.С. </w:t>
      </w:r>
      <w:r w:rsidRPr="000D6C51">
        <w:t>покинул помещение магазина, тем самым похитив имущество ИП Коровина А.В., которым распорядился по своему усмотрению. Своими действиями Гасанов Э.С. причинил ИП Коровину А.В. материальный ущерб на общую сумму 5 599 рублей 90 копеек.</w:t>
      </w:r>
    </w:p>
    <w:p w:rsidR="00B93F68" w:rsidRPr="000D6C51" w:rsidP="00B93F68">
      <w:pPr>
        <w:pStyle w:val="20"/>
        <w:shd w:val="clear" w:color="auto" w:fill="auto"/>
        <w:spacing w:line="240" w:lineRule="auto"/>
        <w:ind w:firstLine="620"/>
        <w:rPr>
          <w:rFonts w:ascii="Times New Roman" w:hAnsi="Times New Roman" w:cs="Times New Roman"/>
          <w:sz w:val="24"/>
          <w:szCs w:val="24"/>
        </w:rPr>
      </w:pPr>
      <w:r w:rsidRPr="000D6C51">
        <w:rPr>
          <w:rFonts w:ascii="Times New Roman" w:hAnsi="Times New Roman" w:cs="Times New Roman"/>
          <w:sz w:val="24"/>
          <w:szCs w:val="24"/>
        </w:rPr>
        <w:t>Кроме того, Гасанов Э.С.</w:t>
      </w:r>
      <w:r w:rsidRPr="000D6C51">
        <w:rPr>
          <w:rFonts w:ascii="Times New Roman" w:hAnsi="Times New Roman" w:cs="Times New Roman"/>
          <w:sz w:val="24"/>
          <w:szCs w:val="24"/>
        </w:rPr>
        <w:t>, 20.10.2025 с 16 часов 34 минут до 16 часов 38 минут находясь в торговом зале магазина «Сом», расположенного по адресу: г. Нефтеюганск, ул. Сургутская, стр. 18/11, где у него возник умысел на хищение товарно-материальной ценности, принадлежащей ИП Дрыгину</w:t>
      </w:r>
      <w:r w:rsidRPr="000D6C51">
        <w:rPr>
          <w:rFonts w:ascii="Times New Roman" w:hAnsi="Times New Roman" w:cs="Times New Roman"/>
          <w:sz w:val="24"/>
          <w:szCs w:val="24"/>
        </w:rPr>
        <w:t xml:space="preserve"> </w:t>
      </w:r>
      <w:r w:rsidRPr="000D6C51">
        <w:rPr>
          <w:rFonts w:ascii="Times New Roman" w:hAnsi="Times New Roman" w:cs="Times New Roman"/>
          <w:sz w:val="24"/>
          <w:szCs w:val="24"/>
        </w:rPr>
        <w:t>К.Д..</w:t>
      </w:r>
      <w:r w:rsidRPr="000D6C51">
        <w:rPr>
          <w:rFonts w:ascii="Times New Roman" w:hAnsi="Times New Roman" w:cs="Times New Roman"/>
          <w:sz w:val="24"/>
          <w:szCs w:val="24"/>
        </w:rPr>
        <w:t xml:space="preserve"> Реализуя свой преступный умысел, осознавая противоправность своих действий, умышленно, из корыстных побуждений, Гасанов Э.С. 20.10.2025, с 16 часов 34 минут до 16 часов 38 минут находясь в торговом зале указанного магазина взял со стеллажа: машину п</w:t>
      </w:r>
      <w:r w:rsidRPr="000D6C51">
        <w:rPr>
          <w:rFonts w:ascii="Times New Roman" w:hAnsi="Times New Roman" w:cs="Times New Roman"/>
          <w:sz w:val="24"/>
          <w:szCs w:val="24"/>
        </w:rPr>
        <w:t xml:space="preserve">олировальную «РЕСАНТА УШМ - 180/1500П, </w:t>
      </w:r>
      <w:r w:rsidRPr="000D6C51">
        <w:rPr>
          <w:rFonts w:ascii="Times New Roman" w:hAnsi="Times New Roman" w:cs="Times New Roman"/>
          <w:sz w:val="24"/>
          <w:szCs w:val="24"/>
        </w:rPr>
        <w:t xml:space="preserve">180ММ, 1500 Вт 75/12/12», стоимостью 6990 рублей 00 копейки. После чего, убедившись, что за его действиями никто не наблюдает, то есть действуя тайно спрятал указанную полировальную машинку к себе под куртку, которая </w:t>
      </w:r>
      <w:r w:rsidRPr="000D6C51">
        <w:rPr>
          <w:rFonts w:ascii="Times New Roman" w:hAnsi="Times New Roman" w:cs="Times New Roman"/>
          <w:sz w:val="24"/>
          <w:szCs w:val="24"/>
        </w:rPr>
        <w:t>была на нем надета. После чего, в продолжении своих преступных действий, имея возможность отказаться от совершения преступления, но напротив желая этого Гасанов Э.С. покинул помещение магазина, тем самым похитив имущество ИП Дрыгина К.Д., которым распоряди</w:t>
      </w:r>
      <w:r w:rsidRPr="000D6C51">
        <w:rPr>
          <w:rFonts w:ascii="Times New Roman" w:hAnsi="Times New Roman" w:cs="Times New Roman"/>
          <w:sz w:val="24"/>
          <w:szCs w:val="24"/>
        </w:rPr>
        <w:t>лся по своему усмотрению. Своими действиями Гасанов Э.С. причинил ИП Дрыгину К.Д. материальный ущерб на общую сумму 6 990 рублей 00 копеек.</w:t>
      </w:r>
    </w:p>
    <w:p w:rsidR="008A0D63" w:rsidRPr="000D6C51" w:rsidP="00B93F68">
      <w:pPr>
        <w:pStyle w:val="20"/>
        <w:shd w:val="clear" w:color="auto" w:fill="auto"/>
        <w:spacing w:line="240" w:lineRule="auto"/>
        <w:ind w:firstLine="620"/>
        <w:rPr>
          <w:rFonts w:ascii="Times New Roman" w:hAnsi="Times New Roman" w:cs="Times New Roman"/>
          <w:sz w:val="24"/>
          <w:szCs w:val="24"/>
        </w:rPr>
      </w:pPr>
      <w:r w:rsidRPr="000D6C51">
        <w:rPr>
          <w:rFonts w:ascii="Times New Roman" w:hAnsi="Times New Roman" w:cs="Times New Roman"/>
          <w:sz w:val="24"/>
          <w:szCs w:val="24"/>
        </w:rPr>
        <w:t xml:space="preserve">При ознакомлении с материалами уголовного дела </w:t>
      </w:r>
      <w:r w:rsidRPr="000D6C51" w:rsidR="00B93F68">
        <w:rPr>
          <w:rFonts w:ascii="Times New Roman" w:hAnsi="Times New Roman" w:cs="Times New Roman"/>
          <w:sz w:val="24"/>
          <w:szCs w:val="24"/>
        </w:rPr>
        <w:t>Гасановым Э.С</w:t>
      </w:r>
      <w:r w:rsidRPr="000D6C51" w:rsidR="003C607D">
        <w:rPr>
          <w:rFonts w:ascii="Times New Roman" w:hAnsi="Times New Roman" w:cs="Times New Roman"/>
          <w:sz w:val="24"/>
          <w:szCs w:val="24"/>
        </w:rPr>
        <w:t>.</w:t>
      </w:r>
      <w:r w:rsidRPr="000D6C51">
        <w:rPr>
          <w:rFonts w:ascii="Times New Roman" w:hAnsi="Times New Roman" w:cs="Times New Roman"/>
          <w:sz w:val="24"/>
          <w:szCs w:val="24"/>
        </w:rPr>
        <w:t xml:space="preserve"> было заявлено ходатайство о рассмотрении дела в порядке особого судебного разбирательства.</w:t>
      </w:r>
    </w:p>
    <w:p w:rsidR="008A0D63" w:rsidRPr="000D6C51" w:rsidP="006B4E12">
      <w:pPr>
        <w:pStyle w:val="20"/>
        <w:shd w:val="clear" w:color="auto" w:fill="auto"/>
        <w:spacing w:line="240" w:lineRule="auto"/>
        <w:ind w:firstLine="620"/>
        <w:rPr>
          <w:rFonts w:ascii="Times New Roman" w:hAnsi="Times New Roman" w:cs="Times New Roman"/>
          <w:sz w:val="24"/>
          <w:szCs w:val="24"/>
        </w:rPr>
      </w:pPr>
      <w:r w:rsidRPr="000D6C51">
        <w:rPr>
          <w:rFonts w:ascii="Times New Roman" w:hAnsi="Times New Roman" w:cs="Times New Roman"/>
          <w:sz w:val="24"/>
          <w:szCs w:val="24"/>
        </w:rPr>
        <w:t>В судебном заседании, подсудим</w:t>
      </w:r>
      <w:r w:rsidRPr="000D6C51" w:rsidR="00B93F68">
        <w:rPr>
          <w:rFonts w:ascii="Times New Roman" w:hAnsi="Times New Roman" w:cs="Times New Roman"/>
          <w:sz w:val="24"/>
          <w:szCs w:val="24"/>
        </w:rPr>
        <w:t>ый</w:t>
      </w:r>
      <w:r w:rsidRPr="000D6C51">
        <w:rPr>
          <w:rFonts w:ascii="Times New Roman" w:hAnsi="Times New Roman" w:cs="Times New Roman"/>
          <w:sz w:val="24"/>
          <w:szCs w:val="24"/>
        </w:rPr>
        <w:t xml:space="preserve"> данное ходатайство поддержал</w:t>
      </w:r>
      <w:r w:rsidRPr="000D6C51">
        <w:rPr>
          <w:rFonts w:ascii="Times New Roman" w:hAnsi="Times New Roman" w:cs="Times New Roman"/>
          <w:sz w:val="24"/>
          <w:szCs w:val="24"/>
        </w:rPr>
        <w:t xml:space="preserve"> и подтвердил</w:t>
      </w:r>
      <w:r w:rsidRPr="000D6C51">
        <w:rPr>
          <w:rFonts w:ascii="Times New Roman" w:hAnsi="Times New Roman" w:cs="Times New Roman"/>
          <w:sz w:val="24"/>
          <w:szCs w:val="24"/>
        </w:rPr>
        <w:t xml:space="preserve">, что </w:t>
      </w:r>
      <w:r w:rsidRPr="000D6C51">
        <w:rPr>
          <w:rFonts w:ascii="Times New Roman" w:hAnsi="Times New Roman" w:cs="Times New Roman"/>
          <w:sz w:val="24"/>
          <w:szCs w:val="24"/>
          <w:shd w:val="clear" w:color="auto" w:fill="FFFFFF"/>
        </w:rPr>
        <w:t xml:space="preserve">обвинение </w:t>
      </w:r>
      <w:r w:rsidRPr="000D6C51" w:rsidR="00B93F68">
        <w:rPr>
          <w:rFonts w:ascii="Times New Roman" w:hAnsi="Times New Roman" w:cs="Times New Roman"/>
          <w:sz w:val="24"/>
          <w:szCs w:val="24"/>
          <w:shd w:val="clear" w:color="auto" w:fill="FFFFFF"/>
        </w:rPr>
        <w:t>ему</w:t>
      </w:r>
      <w:r w:rsidRPr="000D6C51">
        <w:rPr>
          <w:rFonts w:ascii="Times New Roman" w:hAnsi="Times New Roman" w:cs="Times New Roman"/>
          <w:sz w:val="24"/>
          <w:szCs w:val="24"/>
          <w:shd w:val="clear" w:color="auto" w:fill="FFFFFF"/>
        </w:rPr>
        <w:t xml:space="preserve"> понятно и,</w:t>
      </w:r>
      <w:r w:rsidRPr="000D6C51">
        <w:rPr>
          <w:rFonts w:ascii="Times New Roman" w:hAnsi="Times New Roman" w:cs="Times New Roman"/>
          <w:sz w:val="24"/>
          <w:szCs w:val="24"/>
          <w:shd w:val="clear" w:color="auto" w:fill="FFFFFF"/>
        </w:rPr>
        <w:t xml:space="preserve"> он с ним соглас</w:t>
      </w:r>
      <w:r w:rsidRPr="000D6C51" w:rsidR="00B93F68">
        <w:rPr>
          <w:rFonts w:ascii="Times New Roman" w:hAnsi="Times New Roman" w:cs="Times New Roman"/>
          <w:sz w:val="24"/>
          <w:szCs w:val="24"/>
          <w:shd w:val="clear" w:color="auto" w:fill="FFFFFF"/>
        </w:rPr>
        <w:t>ен</w:t>
      </w:r>
      <w:r w:rsidRPr="000D6C51">
        <w:rPr>
          <w:rFonts w:ascii="Times New Roman" w:hAnsi="Times New Roman" w:cs="Times New Roman"/>
          <w:sz w:val="24"/>
          <w:szCs w:val="24"/>
          <w:shd w:val="clear" w:color="auto" w:fill="FFFFFF"/>
        </w:rPr>
        <w:t>. Вину в совершении преступления при</w:t>
      </w:r>
      <w:r w:rsidRPr="000D6C51">
        <w:rPr>
          <w:rFonts w:ascii="Times New Roman" w:hAnsi="Times New Roman" w:cs="Times New Roman"/>
          <w:sz w:val="24"/>
          <w:szCs w:val="24"/>
          <w:shd w:val="clear" w:color="auto" w:fill="FFFFFF"/>
        </w:rPr>
        <w:t xml:space="preserve">знает </w:t>
      </w:r>
      <w:r w:rsidRPr="000D6C51">
        <w:rPr>
          <w:rFonts w:ascii="Times New Roman" w:hAnsi="Times New Roman" w:cs="Times New Roman"/>
          <w:sz w:val="24"/>
          <w:szCs w:val="24"/>
          <w:shd w:val="clear" w:color="auto" w:fill="FFFFFF"/>
        </w:rPr>
        <w:t xml:space="preserve">полностью, в том числе </w:t>
      </w:r>
      <w:r w:rsidRPr="000D6C51">
        <w:rPr>
          <w:rFonts w:ascii="Times New Roman" w:hAnsi="Times New Roman" w:cs="Times New Roman"/>
          <w:sz w:val="24"/>
          <w:szCs w:val="24"/>
          <w:shd w:val="clear" w:color="auto" w:fill="FFFFFF"/>
        </w:rPr>
        <w:t xml:space="preserve">понимает фактические обстоятельства содеянного, форму вины, мотив совершения деяния и его юридическую оценку. Ходатайство заявлено </w:t>
      </w:r>
      <w:r w:rsidRPr="000D6C51" w:rsidR="00B93F68">
        <w:rPr>
          <w:rFonts w:ascii="Times New Roman" w:hAnsi="Times New Roman" w:cs="Times New Roman"/>
          <w:sz w:val="24"/>
          <w:szCs w:val="24"/>
          <w:shd w:val="clear" w:color="auto" w:fill="FFFFFF"/>
        </w:rPr>
        <w:t>им</w:t>
      </w:r>
      <w:r w:rsidRPr="000D6C51">
        <w:rPr>
          <w:rFonts w:ascii="Times New Roman" w:hAnsi="Times New Roman" w:cs="Times New Roman"/>
          <w:sz w:val="24"/>
          <w:szCs w:val="24"/>
          <w:shd w:val="clear" w:color="auto" w:fill="FFFFFF"/>
        </w:rPr>
        <w:t xml:space="preserve"> добровольно, после проведени</w:t>
      </w:r>
      <w:r w:rsidRPr="000D6C51">
        <w:rPr>
          <w:rFonts w:ascii="Times New Roman" w:hAnsi="Times New Roman" w:cs="Times New Roman"/>
          <w:sz w:val="24"/>
          <w:szCs w:val="24"/>
          <w:shd w:val="clear" w:color="auto" w:fill="FFFFFF"/>
        </w:rPr>
        <w:t>я консультации с защитником, он</w:t>
      </w:r>
      <w:r w:rsidRPr="000D6C51">
        <w:rPr>
          <w:rFonts w:ascii="Times New Roman" w:hAnsi="Times New Roman" w:cs="Times New Roman"/>
          <w:sz w:val="24"/>
          <w:szCs w:val="24"/>
          <w:shd w:val="clear" w:color="auto" w:fill="FFFFFF"/>
        </w:rPr>
        <w:t xml:space="preserve"> осознает последствия постановления приг</w:t>
      </w:r>
      <w:r w:rsidRPr="000D6C51">
        <w:rPr>
          <w:rFonts w:ascii="Times New Roman" w:hAnsi="Times New Roman" w:cs="Times New Roman"/>
          <w:sz w:val="24"/>
          <w:szCs w:val="24"/>
          <w:shd w:val="clear" w:color="auto" w:fill="FFFFFF"/>
        </w:rPr>
        <w:t>овора без проведения судебного разбирательства: понимает, что он будет основан исключительно на тех доказательствах, которые имеются в материалах дела; не сможет быть обжалован в апелляционном порядке из-за несоответствия изложенных в нем выводов фактическ</w:t>
      </w:r>
      <w:r w:rsidRPr="000D6C51">
        <w:rPr>
          <w:rFonts w:ascii="Times New Roman" w:hAnsi="Times New Roman" w:cs="Times New Roman"/>
          <w:sz w:val="24"/>
          <w:szCs w:val="24"/>
          <w:shd w:val="clear" w:color="auto" w:fill="FFFFFF"/>
        </w:rPr>
        <w:t>им обстоятельствам уголовного дела, а так же знает, что назначенное наказание не будет превышать двух третей максимального срока или размера наиболее строгого вида наказания, предусмотренного ч.</w:t>
      </w:r>
      <w:r w:rsidRPr="000D6C51">
        <w:rPr>
          <w:rFonts w:ascii="Times New Roman" w:hAnsi="Times New Roman" w:cs="Times New Roman"/>
          <w:sz w:val="24"/>
          <w:szCs w:val="24"/>
          <w:shd w:val="clear" w:color="auto" w:fill="FFFFFF"/>
        </w:rPr>
        <w:t>1</w:t>
      </w:r>
      <w:r w:rsidRPr="000D6C51">
        <w:rPr>
          <w:rFonts w:ascii="Times New Roman" w:hAnsi="Times New Roman" w:cs="Times New Roman"/>
          <w:sz w:val="24"/>
          <w:szCs w:val="24"/>
          <w:shd w:val="clear" w:color="auto" w:fill="FFFFFF"/>
        </w:rPr>
        <w:t xml:space="preserve"> ст.</w:t>
      </w:r>
      <w:r w:rsidRPr="000D6C51">
        <w:rPr>
          <w:rFonts w:ascii="Times New Roman" w:hAnsi="Times New Roman" w:cs="Times New Roman"/>
          <w:sz w:val="24"/>
          <w:szCs w:val="24"/>
          <w:shd w:val="clear" w:color="auto" w:fill="FFFFFF"/>
        </w:rPr>
        <w:t>158</w:t>
      </w:r>
      <w:r w:rsidRPr="000D6C51">
        <w:rPr>
          <w:rFonts w:ascii="Times New Roman" w:hAnsi="Times New Roman" w:cs="Times New Roman"/>
          <w:sz w:val="24"/>
          <w:szCs w:val="24"/>
          <w:shd w:val="clear" w:color="auto" w:fill="FFFFFF"/>
        </w:rPr>
        <w:t xml:space="preserve"> УК РФ, соответственно, устанавливающего уголовную отв</w:t>
      </w:r>
      <w:r w:rsidRPr="000D6C51">
        <w:rPr>
          <w:rFonts w:ascii="Times New Roman" w:hAnsi="Times New Roman" w:cs="Times New Roman"/>
          <w:sz w:val="24"/>
          <w:szCs w:val="24"/>
          <w:shd w:val="clear" w:color="auto" w:fill="FFFFFF"/>
        </w:rPr>
        <w:t>етственность за деяни</w:t>
      </w:r>
      <w:r w:rsidRPr="000D6C51" w:rsidR="00B93F68">
        <w:rPr>
          <w:rFonts w:ascii="Times New Roman" w:hAnsi="Times New Roman" w:cs="Times New Roman"/>
          <w:sz w:val="24"/>
          <w:szCs w:val="24"/>
          <w:shd w:val="clear" w:color="auto" w:fill="FFFFFF"/>
        </w:rPr>
        <w:t>я</w:t>
      </w:r>
      <w:r w:rsidRPr="000D6C51">
        <w:rPr>
          <w:rFonts w:ascii="Times New Roman" w:hAnsi="Times New Roman" w:cs="Times New Roman"/>
          <w:sz w:val="24"/>
          <w:szCs w:val="24"/>
          <w:shd w:val="clear" w:color="auto" w:fill="FFFFFF"/>
        </w:rPr>
        <w:t>, с обвинением в совершении котор</w:t>
      </w:r>
      <w:r w:rsidRPr="000D6C51" w:rsidR="00B93F68">
        <w:rPr>
          <w:rFonts w:ascii="Times New Roman" w:hAnsi="Times New Roman" w:cs="Times New Roman"/>
          <w:sz w:val="24"/>
          <w:szCs w:val="24"/>
          <w:shd w:val="clear" w:color="auto" w:fill="FFFFFF"/>
        </w:rPr>
        <w:t>ых</w:t>
      </w:r>
      <w:r w:rsidRPr="000D6C51">
        <w:rPr>
          <w:rFonts w:ascii="Times New Roman" w:hAnsi="Times New Roman" w:cs="Times New Roman"/>
          <w:sz w:val="24"/>
          <w:szCs w:val="24"/>
          <w:shd w:val="clear" w:color="auto" w:fill="FFFFFF"/>
        </w:rPr>
        <w:t>, подсудим</w:t>
      </w:r>
      <w:r w:rsidRPr="000D6C51" w:rsidR="00B93F68">
        <w:rPr>
          <w:rFonts w:ascii="Times New Roman" w:hAnsi="Times New Roman" w:cs="Times New Roman"/>
          <w:sz w:val="24"/>
          <w:szCs w:val="24"/>
          <w:shd w:val="clear" w:color="auto" w:fill="FFFFFF"/>
        </w:rPr>
        <w:t>ый</w:t>
      </w:r>
      <w:r w:rsidRPr="000D6C51">
        <w:rPr>
          <w:rFonts w:ascii="Times New Roman" w:hAnsi="Times New Roman" w:cs="Times New Roman"/>
          <w:sz w:val="24"/>
          <w:szCs w:val="24"/>
          <w:shd w:val="clear" w:color="auto" w:fill="FFFFFF"/>
        </w:rPr>
        <w:t xml:space="preserve"> согласил</w:t>
      </w:r>
      <w:r w:rsidRPr="000D6C51" w:rsidR="00B93F68">
        <w:rPr>
          <w:rFonts w:ascii="Times New Roman" w:hAnsi="Times New Roman" w:cs="Times New Roman"/>
          <w:sz w:val="24"/>
          <w:szCs w:val="24"/>
          <w:shd w:val="clear" w:color="auto" w:fill="FFFFFF"/>
        </w:rPr>
        <w:t>ся</w:t>
      </w:r>
      <w:r w:rsidRPr="000D6C51">
        <w:rPr>
          <w:rFonts w:ascii="Times New Roman" w:hAnsi="Times New Roman" w:cs="Times New Roman"/>
          <w:sz w:val="24"/>
          <w:szCs w:val="24"/>
          <w:shd w:val="clear" w:color="auto" w:fill="FFFFFF"/>
        </w:rPr>
        <w:t>.</w:t>
      </w:r>
    </w:p>
    <w:p w:rsidR="008A0D63" w:rsidRPr="000D6C51" w:rsidP="006B4E12">
      <w:pPr>
        <w:pStyle w:val="BodyText"/>
        <w:tabs>
          <w:tab w:val="left" w:pos="567"/>
        </w:tabs>
        <w:spacing w:after="0"/>
        <w:ind w:firstLine="709"/>
        <w:jc w:val="both"/>
      </w:pPr>
      <w:r w:rsidRPr="000D6C51">
        <w:t>Защитник ходатайство подсудимо</w:t>
      </w:r>
      <w:r w:rsidRPr="000D6C51" w:rsidR="00B93F68">
        <w:t>го</w:t>
      </w:r>
      <w:r w:rsidRPr="000D6C51">
        <w:t xml:space="preserve"> поддерживает.</w:t>
      </w:r>
    </w:p>
    <w:p w:rsidR="008A0D63" w:rsidRPr="000D6C51" w:rsidP="006B4E12">
      <w:pPr>
        <w:pStyle w:val="BodyText"/>
        <w:tabs>
          <w:tab w:val="left" w:pos="567"/>
        </w:tabs>
        <w:spacing w:after="0"/>
        <w:ind w:firstLine="709"/>
        <w:jc w:val="both"/>
      </w:pPr>
      <w:r w:rsidRPr="000D6C51">
        <w:t>Представитель потерпевшего ООО «</w:t>
      </w:r>
      <w:r w:rsidRPr="000D6C51" w:rsidR="00111C06">
        <w:t>Остин</w:t>
      </w:r>
      <w:r w:rsidRPr="000D6C51" w:rsidR="00CD42DD">
        <w:t xml:space="preserve">» </w:t>
      </w:r>
      <w:r w:rsidRPr="000D6C51" w:rsidR="00111C06">
        <w:t>Жуковская Н.В.</w:t>
      </w:r>
      <w:r w:rsidRPr="000D6C51">
        <w:t xml:space="preserve"> в судебное заседание не явил</w:t>
      </w:r>
      <w:r w:rsidRPr="000D6C51" w:rsidR="00111C06">
        <w:t>ась</w:t>
      </w:r>
      <w:r w:rsidRPr="000D6C51" w:rsidR="00CD42DD">
        <w:t>, просил</w:t>
      </w:r>
      <w:r w:rsidRPr="000D6C51" w:rsidR="00111C06">
        <w:t>а</w:t>
      </w:r>
      <w:r w:rsidRPr="000D6C51">
        <w:t xml:space="preserve"> рассмотреть дело в </w:t>
      </w:r>
      <w:r w:rsidRPr="000D6C51" w:rsidR="00111C06">
        <w:t>ее</w:t>
      </w:r>
      <w:r w:rsidRPr="000D6C51">
        <w:t xml:space="preserve"> отсутствие, против рассмотрения дела в особом порядке не возражает</w:t>
      </w:r>
      <w:r w:rsidRPr="000D6C51" w:rsidR="007657AC">
        <w:t xml:space="preserve">, </w:t>
      </w:r>
      <w:r w:rsidRPr="000D6C51" w:rsidR="00111C06">
        <w:t>ущерб возмещен в полном объеме</w:t>
      </w:r>
      <w:r w:rsidRPr="000D6C51" w:rsidR="009E50B7">
        <w:t xml:space="preserve">. </w:t>
      </w:r>
    </w:p>
    <w:p w:rsidR="00111C06" w:rsidRPr="000D6C51" w:rsidP="006B4E12">
      <w:pPr>
        <w:pStyle w:val="BodyText"/>
        <w:tabs>
          <w:tab w:val="left" w:pos="567"/>
        </w:tabs>
        <w:spacing w:after="0"/>
        <w:ind w:firstLine="709"/>
        <w:jc w:val="both"/>
      </w:pPr>
      <w:r w:rsidRPr="000D6C51">
        <w:t xml:space="preserve">Представитель потерпевшего </w:t>
      </w:r>
      <w:r w:rsidRPr="000D6C51">
        <w:t>ИП Дрыгина К.Д.</w:t>
      </w:r>
      <w:r w:rsidRPr="000D6C51" w:rsidR="00704E58">
        <w:t xml:space="preserve"> -</w:t>
      </w:r>
      <w:r w:rsidRPr="000D6C51">
        <w:t xml:space="preserve"> Фетисова Н.Г. </w:t>
      </w:r>
      <w:r w:rsidRPr="000D6C51">
        <w:t>в судебное заседание не явил</w:t>
      </w:r>
      <w:r w:rsidRPr="000D6C51">
        <w:t>ась, извещена надлежащим образом, о причинах неявки суду не сообщил</w:t>
      </w:r>
      <w:r w:rsidRPr="000D6C51">
        <w:t>а, направила заявление согласно которому</w:t>
      </w:r>
      <w:r w:rsidRPr="000D6C51">
        <w:t xml:space="preserve"> против рассмотрения дела в особом порядке не возражает</w:t>
      </w:r>
      <w:r w:rsidRPr="000D6C51">
        <w:t>, ущерб возмещен в полном объеме</w:t>
      </w:r>
      <w:r w:rsidRPr="000D6C51">
        <w:t>.</w:t>
      </w:r>
    </w:p>
    <w:p w:rsidR="00111C06" w:rsidRPr="000D6C51" w:rsidP="006B4E12">
      <w:pPr>
        <w:pStyle w:val="BodyText"/>
        <w:tabs>
          <w:tab w:val="left" w:pos="567"/>
        </w:tabs>
        <w:spacing w:after="0"/>
        <w:ind w:firstLine="709"/>
        <w:jc w:val="both"/>
      </w:pPr>
      <w:r w:rsidRPr="000D6C51">
        <w:t xml:space="preserve">Представитель потерпевшего </w:t>
      </w:r>
      <w:r w:rsidRPr="000D6C51">
        <w:t>ИП Коровина А.В.</w:t>
      </w:r>
      <w:r w:rsidRPr="000D6C51" w:rsidR="00704E58">
        <w:t xml:space="preserve"> -</w:t>
      </w:r>
      <w:r w:rsidRPr="000D6C51">
        <w:t xml:space="preserve"> Егорова Ю.В. </w:t>
      </w:r>
      <w:r w:rsidRPr="000D6C51">
        <w:t>в судебное заседание не явил</w:t>
      </w:r>
      <w:r w:rsidRPr="000D6C51">
        <w:t>ась, просила</w:t>
      </w:r>
      <w:r w:rsidRPr="000D6C51">
        <w:t xml:space="preserve"> рассмотреть дело в </w:t>
      </w:r>
      <w:r w:rsidRPr="000D6C51">
        <w:t>ее</w:t>
      </w:r>
      <w:r w:rsidRPr="000D6C51">
        <w:t xml:space="preserve"> отсут</w:t>
      </w:r>
      <w:r w:rsidRPr="000D6C51">
        <w:t>ствие, против рассмотрения дела в особом порядке не возражает</w:t>
      </w:r>
      <w:r w:rsidRPr="000D6C51">
        <w:t>, ущерб не возмещен</w:t>
      </w:r>
      <w:r w:rsidRPr="000D6C51">
        <w:t>.</w:t>
      </w:r>
    </w:p>
    <w:p w:rsidR="00111C06" w:rsidRPr="000D6C51" w:rsidP="006B4E12">
      <w:pPr>
        <w:pStyle w:val="BodyText"/>
        <w:tabs>
          <w:tab w:val="left" w:pos="567"/>
        </w:tabs>
        <w:spacing w:after="0"/>
        <w:ind w:firstLine="709"/>
        <w:jc w:val="both"/>
      </w:pPr>
      <w:r w:rsidRPr="000D6C51">
        <w:t xml:space="preserve">Представитель потерпевшего </w:t>
      </w:r>
      <w:r w:rsidRPr="000D6C51">
        <w:t>АО «Тандер» Трубин Д.А.</w:t>
      </w:r>
      <w:r w:rsidRPr="000D6C51">
        <w:t xml:space="preserve"> в судебное заседание не явил</w:t>
      </w:r>
      <w:r w:rsidRPr="000D6C51">
        <w:t>ся, просил</w:t>
      </w:r>
      <w:r w:rsidRPr="000D6C51">
        <w:t xml:space="preserve"> рассмотреть дело в </w:t>
      </w:r>
      <w:r w:rsidRPr="000D6C51">
        <w:t>его</w:t>
      </w:r>
      <w:r w:rsidRPr="000D6C51">
        <w:t xml:space="preserve"> отсутствие, против рассмотрения дела в особом порядке не возр</w:t>
      </w:r>
      <w:r w:rsidRPr="000D6C51">
        <w:t>ажает.</w:t>
      </w:r>
    </w:p>
    <w:p w:rsidR="006912F6" w:rsidRPr="000D6C51" w:rsidP="006B4E12">
      <w:pPr>
        <w:pStyle w:val="BodyText"/>
        <w:spacing w:after="0"/>
        <w:ind w:firstLine="567"/>
        <w:jc w:val="both"/>
      </w:pPr>
      <w:r w:rsidRPr="000D6C51">
        <w:t xml:space="preserve">Руководствуясь ст. 249 УПК РФ </w:t>
      </w:r>
      <w:r w:rsidRPr="000D6C51">
        <w:t>мировой</w:t>
      </w:r>
      <w:r w:rsidRPr="000D6C51">
        <w:t xml:space="preserve"> судья считает возможным рассмотреть дело в отсутствие не явивш</w:t>
      </w:r>
      <w:r w:rsidRPr="000D6C51" w:rsidR="00111C06">
        <w:t xml:space="preserve">ихся </w:t>
      </w:r>
      <w:r w:rsidRPr="000D6C51">
        <w:t>представител</w:t>
      </w:r>
      <w:r w:rsidRPr="000D6C51" w:rsidR="00111C06">
        <w:t>ей</w:t>
      </w:r>
      <w:r w:rsidRPr="000D6C51">
        <w:t xml:space="preserve"> потерпевш</w:t>
      </w:r>
      <w:r w:rsidRPr="000D6C51" w:rsidR="00111C06">
        <w:t>их</w:t>
      </w:r>
      <w:r w:rsidRPr="000D6C51">
        <w:t>.</w:t>
      </w:r>
      <w:r w:rsidRPr="000D6C51">
        <w:t xml:space="preserve"> </w:t>
      </w:r>
    </w:p>
    <w:p w:rsidR="008A0D63" w:rsidRPr="000D6C51" w:rsidP="006B4E12">
      <w:pPr>
        <w:pStyle w:val="BodyText"/>
        <w:tabs>
          <w:tab w:val="left" w:pos="567"/>
        </w:tabs>
        <w:spacing w:after="0"/>
        <w:ind w:firstLine="709"/>
        <w:jc w:val="both"/>
      </w:pPr>
      <w:r w:rsidRPr="000D6C51">
        <w:t xml:space="preserve">Государственный обвинитель не возражает против рассмотрения дела в особом порядке </w:t>
      </w:r>
      <w:r w:rsidRPr="000D6C51">
        <w:rPr>
          <w:shd w:val="clear" w:color="auto" w:fill="FFFFFF"/>
        </w:rPr>
        <w:t xml:space="preserve">без проведения судебного </w:t>
      </w:r>
      <w:r w:rsidRPr="000D6C51">
        <w:rPr>
          <w:shd w:val="clear" w:color="auto" w:fill="FFFFFF"/>
        </w:rPr>
        <w:t>разбирательства в общем порядке</w:t>
      </w:r>
      <w:r w:rsidRPr="000D6C51">
        <w:t>.</w:t>
      </w:r>
    </w:p>
    <w:p w:rsidR="008A0D63" w:rsidRPr="000D6C51" w:rsidP="006B4E12">
      <w:pPr>
        <w:pStyle w:val="BodyText3"/>
        <w:spacing w:after="0"/>
        <w:ind w:firstLine="720"/>
        <w:jc w:val="both"/>
        <w:rPr>
          <w:sz w:val="24"/>
          <w:szCs w:val="24"/>
        </w:rPr>
      </w:pPr>
      <w:r w:rsidRPr="000D6C51">
        <w:rPr>
          <w:sz w:val="24"/>
          <w:szCs w:val="24"/>
        </w:rPr>
        <w:t>Мировой судья приходит к выводу, что обвинение, с которым согласил</w:t>
      </w:r>
      <w:r w:rsidRPr="000D6C51" w:rsidR="00111C06">
        <w:rPr>
          <w:sz w:val="24"/>
          <w:szCs w:val="24"/>
        </w:rPr>
        <w:t>ся</w:t>
      </w:r>
      <w:r w:rsidRPr="000D6C51">
        <w:rPr>
          <w:sz w:val="24"/>
          <w:szCs w:val="24"/>
        </w:rPr>
        <w:t xml:space="preserve"> подсудим</w:t>
      </w:r>
      <w:r w:rsidRPr="000D6C51" w:rsidR="00111C06">
        <w:rPr>
          <w:sz w:val="24"/>
          <w:szCs w:val="24"/>
        </w:rPr>
        <w:t>ый</w:t>
      </w:r>
      <w:r w:rsidRPr="000D6C51">
        <w:rPr>
          <w:sz w:val="24"/>
          <w:szCs w:val="24"/>
        </w:rPr>
        <w:t>, обосновано, подтверждается доказательствами, собранными по уголовному делу; подсудим</w:t>
      </w:r>
      <w:r w:rsidRPr="000D6C51" w:rsidR="00111C06">
        <w:rPr>
          <w:sz w:val="24"/>
          <w:szCs w:val="24"/>
        </w:rPr>
        <w:t>ый</w:t>
      </w:r>
      <w:r w:rsidRPr="000D6C51">
        <w:rPr>
          <w:sz w:val="24"/>
          <w:szCs w:val="24"/>
        </w:rPr>
        <w:t xml:space="preserve"> понимает существо предъявленного обвинения и соглаш</w:t>
      </w:r>
      <w:r w:rsidRPr="000D6C51">
        <w:rPr>
          <w:sz w:val="24"/>
          <w:szCs w:val="24"/>
        </w:rPr>
        <w:t>ается с ним в полном объеме; он</w:t>
      </w:r>
      <w:r w:rsidRPr="000D6C51">
        <w:rPr>
          <w:sz w:val="24"/>
          <w:szCs w:val="24"/>
        </w:rPr>
        <w:t xml:space="preserve"> своевременно, добровольно и</w:t>
      </w:r>
      <w:r w:rsidRPr="000D6C51">
        <w:rPr>
          <w:sz w:val="24"/>
          <w:szCs w:val="24"/>
        </w:rPr>
        <w:t xml:space="preserve"> в присутствии защитника заявил</w:t>
      </w:r>
      <w:r w:rsidRPr="000D6C51">
        <w:rPr>
          <w:sz w:val="24"/>
          <w:szCs w:val="24"/>
        </w:rPr>
        <w:t xml:space="preserve"> ходатайство об особом порядке; осознает характер и последствия заявленного ходатайства; государственным обвинителем не высказано возражений против рассмотрения дела </w:t>
      </w:r>
      <w:r w:rsidRPr="000D6C51">
        <w:rPr>
          <w:sz w:val="24"/>
          <w:szCs w:val="24"/>
        </w:rPr>
        <w:t xml:space="preserve">в особом порядке. </w:t>
      </w:r>
    </w:p>
    <w:p w:rsidR="008A0D63" w:rsidRPr="000D6C51" w:rsidP="006B4E12">
      <w:pPr>
        <w:pStyle w:val="BodyText3"/>
        <w:spacing w:after="0"/>
        <w:ind w:firstLine="720"/>
        <w:jc w:val="both"/>
        <w:rPr>
          <w:sz w:val="24"/>
          <w:szCs w:val="24"/>
        </w:rPr>
      </w:pPr>
      <w:r w:rsidRPr="000D6C51">
        <w:rPr>
          <w:sz w:val="24"/>
          <w:szCs w:val="24"/>
        </w:rPr>
        <w:t>Таким образом, суд удостоверился в соблюдении установленных законом условий, в связи с чем, имеются основания, предусмотренные законом, для постановления обвинительного приговора без проведения судебного разбирательства.</w:t>
      </w:r>
    </w:p>
    <w:p w:rsidR="00111C06" w:rsidRPr="000D6C51" w:rsidP="001A7CD1">
      <w:pPr>
        <w:ind w:firstLine="567"/>
        <w:jc w:val="both"/>
      </w:pPr>
      <w:r w:rsidRPr="000D6C51">
        <w:t xml:space="preserve">   Действия </w:t>
      </w:r>
      <w:r w:rsidRPr="000D6C51">
        <w:t>Гаса</w:t>
      </w:r>
      <w:r w:rsidRPr="000D6C51">
        <w:t>нова Э.С.</w:t>
      </w:r>
      <w:r w:rsidRPr="000D6C51">
        <w:t xml:space="preserve"> суд квалифицирует</w:t>
      </w:r>
      <w:r w:rsidRPr="000D6C51">
        <w:t>:</w:t>
      </w:r>
    </w:p>
    <w:p w:rsidR="00111C06" w:rsidRPr="000D6C51" w:rsidP="00111C06">
      <w:pPr>
        <w:ind w:firstLine="567"/>
        <w:jc w:val="both"/>
        <w:rPr>
          <w:shd w:val="clear" w:color="auto" w:fill="FFFFFF"/>
        </w:rPr>
      </w:pPr>
      <w:r w:rsidRPr="000D6C51">
        <w:t xml:space="preserve">- по факту хищения имущества 12.09.2025 - </w:t>
      </w:r>
      <w:r w:rsidRPr="000D6C51">
        <w:t>по ч.1 ст.</w:t>
      </w:r>
      <w:r w:rsidRPr="000D6C51">
        <w:t>158</w:t>
      </w:r>
      <w:r w:rsidRPr="000D6C51">
        <w:t xml:space="preserve"> </w:t>
      </w:r>
      <w:r w:rsidRPr="000D6C51">
        <w:rPr>
          <w:lang w:bidi="ru-RU"/>
        </w:rPr>
        <w:t>УК РФ, как</w:t>
      </w:r>
      <w:r w:rsidRPr="000D6C51">
        <w:t xml:space="preserve"> </w:t>
      </w:r>
      <w:r w:rsidRPr="000D6C51">
        <w:rPr>
          <w:shd w:val="clear" w:color="auto" w:fill="FFFFFF"/>
        </w:rPr>
        <w:t>к</w:t>
      </w:r>
      <w:r w:rsidRPr="000D6C51">
        <w:rPr>
          <w:shd w:val="clear" w:color="auto" w:fill="FFFFFF"/>
        </w:rPr>
        <w:t>ража, то есть </w:t>
      </w:r>
      <w:hyperlink r:id="rId5" w:anchor="/document/1352873/entry/2" w:history="1">
        <w:r w:rsidRPr="000D6C51">
          <w:rPr>
            <w:rStyle w:val="Hyperlink"/>
            <w:color w:val="auto"/>
            <w:u w:val="none"/>
            <w:shd w:val="clear" w:color="auto" w:fill="FFFFFF"/>
          </w:rPr>
          <w:t>тайное хищение</w:t>
        </w:r>
      </w:hyperlink>
      <w:r w:rsidRPr="000D6C51">
        <w:rPr>
          <w:shd w:val="clear" w:color="auto" w:fill="FFFFFF"/>
        </w:rPr>
        <w:t> чужого имущества</w:t>
      </w:r>
      <w:r w:rsidRPr="000D6C51">
        <w:rPr>
          <w:shd w:val="clear" w:color="auto" w:fill="FFFFFF"/>
        </w:rPr>
        <w:t>;</w:t>
      </w:r>
    </w:p>
    <w:p w:rsidR="00111C06" w:rsidRPr="000D6C51" w:rsidP="00111C06">
      <w:pPr>
        <w:ind w:firstLine="567"/>
        <w:jc w:val="both"/>
        <w:rPr>
          <w:shd w:val="clear" w:color="auto" w:fill="FFFFFF"/>
        </w:rPr>
      </w:pPr>
      <w:r w:rsidRPr="000D6C51">
        <w:rPr>
          <w:shd w:val="clear" w:color="auto" w:fill="FFFFFF"/>
        </w:rPr>
        <w:t>- по факту хищения чужого имущест</w:t>
      </w:r>
      <w:r w:rsidRPr="000D6C51">
        <w:rPr>
          <w:shd w:val="clear" w:color="auto" w:fill="FFFFFF"/>
        </w:rPr>
        <w:t xml:space="preserve">ва 21.09.2025 </w:t>
      </w:r>
      <w:r w:rsidRPr="000D6C51">
        <w:t xml:space="preserve">- </w:t>
      </w:r>
      <w:r w:rsidRPr="000D6C51">
        <w:t>по ч.1 ст.</w:t>
      </w:r>
      <w:r w:rsidRPr="000D6C51">
        <w:t>158</w:t>
      </w:r>
      <w:r w:rsidRPr="000D6C51">
        <w:t xml:space="preserve"> </w:t>
      </w:r>
      <w:r w:rsidRPr="000D6C51">
        <w:rPr>
          <w:lang w:bidi="ru-RU"/>
        </w:rPr>
        <w:t>УК РФ, как</w:t>
      </w:r>
      <w:r w:rsidRPr="000D6C51">
        <w:t xml:space="preserve"> </w:t>
      </w:r>
      <w:r w:rsidRPr="000D6C51">
        <w:rPr>
          <w:shd w:val="clear" w:color="auto" w:fill="FFFFFF"/>
        </w:rPr>
        <w:t>к</w:t>
      </w:r>
      <w:r w:rsidRPr="000D6C51">
        <w:rPr>
          <w:shd w:val="clear" w:color="auto" w:fill="FFFFFF"/>
        </w:rPr>
        <w:t>ража, то есть </w:t>
      </w:r>
      <w:hyperlink r:id="rId5" w:anchor="/document/1352873/entry/2" w:history="1">
        <w:r w:rsidRPr="000D6C51">
          <w:rPr>
            <w:rStyle w:val="Hyperlink"/>
            <w:color w:val="auto"/>
            <w:u w:val="none"/>
            <w:shd w:val="clear" w:color="auto" w:fill="FFFFFF"/>
          </w:rPr>
          <w:t>тайное хищение</w:t>
        </w:r>
      </w:hyperlink>
      <w:r w:rsidRPr="000D6C51">
        <w:rPr>
          <w:shd w:val="clear" w:color="auto" w:fill="FFFFFF"/>
        </w:rPr>
        <w:t> чужого имущества</w:t>
      </w:r>
      <w:r w:rsidRPr="000D6C51">
        <w:rPr>
          <w:shd w:val="clear" w:color="auto" w:fill="FFFFFF"/>
        </w:rPr>
        <w:t>;</w:t>
      </w:r>
    </w:p>
    <w:p w:rsidR="00111C06" w:rsidRPr="000D6C51" w:rsidP="00111C06">
      <w:pPr>
        <w:ind w:firstLine="567"/>
        <w:jc w:val="both"/>
        <w:rPr>
          <w:shd w:val="clear" w:color="auto" w:fill="FFFFFF"/>
        </w:rPr>
      </w:pPr>
      <w:r w:rsidRPr="000D6C51">
        <w:rPr>
          <w:shd w:val="clear" w:color="auto" w:fill="FFFFFF"/>
        </w:rPr>
        <w:t xml:space="preserve">- по факту хищения чужого имущества 24.09.2025 </w:t>
      </w:r>
      <w:r w:rsidRPr="000D6C51">
        <w:t xml:space="preserve">- </w:t>
      </w:r>
      <w:r w:rsidRPr="000D6C51">
        <w:t>по ч.1 ст.</w:t>
      </w:r>
      <w:r w:rsidRPr="000D6C51">
        <w:t>158</w:t>
      </w:r>
      <w:r w:rsidRPr="000D6C51">
        <w:t xml:space="preserve"> </w:t>
      </w:r>
      <w:r w:rsidRPr="000D6C51">
        <w:rPr>
          <w:lang w:bidi="ru-RU"/>
        </w:rPr>
        <w:t>УК РФ, как</w:t>
      </w:r>
      <w:r w:rsidRPr="000D6C51">
        <w:t xml:space="preserve"> </w:t>
      </w:r>
      <w:r w:rsidRPr="000D6C51">
        <w:rPr>
          <w:shd w:val="clear" w:color="auto" w:fill="FFFFFF"/>
        </w:rPr>
        <w:t>к</w:t>
      </w:r>
      <w:r w:rsidRPr="000D6C51">
        <w:rPr>
          <w:shd w:val="clear" w:color="auto" w:fill="FFFFFF"/>
        </w:rPr>
        <w:t xml:space="preserve">ража, то </w:t>
      </w:r>
      <w:r w:rsidRPr="000D6C51">
        <w:rPr>
          <w:shd w:val="clear" w:color="auto" w:fill="FFFFFF"/>
        </w:rPr>
        <w:t>есть </w:t>
      </w:r>
      <w:hyperlink r:id="rId5" w:anchor="/document/1352873/entry/2" w:history="1">
        <w:r w:rsidRPr="000D6C51">
          <w:rPr>
            <w:rStyle w:val="Hyperlink"/>
            <w:color w:val="auto"/>
            <w:u w:val="none"/>
            <w:shd w:val="clear" w:color="auto" w:fill="FFFFFF"/>
          </w:rPr>
          <w:t>тайное хищение</w:t>
        </w:r>
      </w:hyperlink>
      <w:r w:rsidRPr="000D6C51">
        <w:rPr>
          <w:shd w:val="clear" w:color="auto" w:fill="FFFFFF"/>
        </w:rPr>
        <w:t> чужого имущества</w:t>
      </w:r>
      <w:r w:rsidRPr="000D6C51">
        <w:rPr>
          <w:shd w:val="clear" w:color="auto" w:fill="FFFFFF"/>
        </w:rPr>
        <w:t>;</w:t>
      </w:r>
    </w:p>
    <w:p w:rsidR="00111C06" w:rsidRPr="000D6C51" w:rsidP="00111C06">
      <w:pPr>
        <w:ind w:firstLine="567"/>
        <w:jc w:val="both"/>
        <w:rPr>
          <w:shd w:val="clear" w:color="auto" w:fill="FFFFFF"/>
        </w:rPr>
      </w:pPr>
      <w:r w:rsidRPr="000D6C51">
        <w:rPr>
          <w:shd w:val="clear" w:color="auto" w:fill="FFFFFF"/>
        </w:rPr>
        <w:t xml:space="preserve">- по факту хищения чужого имущества 20.10.2025 </w:t>
      </w:r>
      <w:r w:rsidRPr="000D6C51">
        <w:t xml:space="preserve">- </w:t>
      </w:r>
      <w:r w:rsidRPr="000D6C51">
        <w:t>по ч.1 ст.</w:t>
      </w:r>
      <w:r w:rsidRPr="000D6C51">
        <w:t>158</w:t>
      </w:r>
      <w:r w:rsidRPr="000D6C51">
        <w:t xml:space="preserve"> </w:t>
      </w:r>
      <w:r w:rsidRPr="000D6C51">
        <w:rPr>
          <w:lang w:bidi="ru-RU"/>
        </w:rPr>
        <w:t>УК РФ, как</w:t>
      </w:r>
      <w:r w:rsidRPr="000D6C51">
        <w:t xml:space="preserve"> </w:t>
      </w:r>
      <w:r w:rsidRPr="000D6C51">
        <w:rPr>
          <w:shd w:val="clear" w:color="auto" w:fill="FFFFFF"/>
        </w:rPr>
        <w:t>к</w:t>
      </w:r>
      <w:r w:rsidRPr="000D6C51">
        <w:rPr>
          <w:shd w:val="clear" w:color="auto" w:fill="FFFFFF"/>
        </w:rPr>
        <w:t>ража, то есть </w:t>
      </w:r>
      <w:hyperlink r:id="rId5" w:anchor="/document/1352873/entry/2" w:history="1">
        <w:r w:rsidRPr="000D6C51">
          <w:rPr>
            <w:rStyle w:val="Hyperlink"/>
            <w:color w:val="auto"/>
            <w:u w:val="none"/>
            <w:shd w:val="clear" w:color="auto" w:fill="FFFFFF"/>
          </w:rPr>
          <w:t>тайное хищение</w:t>
        </w:r>
      </w:hyperlink>
      <w:r w:rsidRPr="000D6C51">
        <w:rPr>
          <w:shd w:val="clear" w:color="auto" w:fill="FFFFFF"/>
        </w:rPr>
        <w:t> чужого имущества</w:t>
      </w:r>
      <w:r w:rsidRPr="000D6C51">
        <w:rPr>
          <w:shd w:val="clear" w:color="auto" w:fill="FFFFFF"/>
        </w:rPr>
        <w:t>.</w:t>
      </w:r>
    </w:p>
    <w:p w:rsidR="00111C06" w:rsidRPr="000D6C51" w:rsidP="00111C06">
      <w:pPr>
        <w:autoSpaceDE w:val="0"/>
        <w:autoSpaceDN w:val="0"/>
        <w:adjustRightInd w:val="0"/>
        <w:ind w:firstLine="709"/>
        <w:jc w:val="both"/>
      </w:pPr>
      <w:r w:rsidRPr="000D6C51">
        <w:t xml:space="preserve">При назначении наказания, суд учитывает общественную </w:t>
      </w:r>
      <w:r w:rsidRPr="000D6C51">
        <w:t>опасность совершённ</w:t>
      </w:r>
      <w:r w:rsidRPr="000D6C51">
        <w:t>ых</w:t>
      </w:r>
      <w:r w:rsidRPr="000D6C51">
        <w:t xml:space="preserve"> преступлени</w:t>
      </w:r>
      <w:r w:rsidRPr="000D6C51">
        <w:t>й</w:t>
      </w:r>
      <w:r w:rsidRPr="000D6C51">
        <w:t xml:space="preserve">, </w:t>
      </w:r>
      <w:r w:rsidRPr="000D6C51">
        <w:t>каждое из которых</w:t>
      </w:r>
      <w:r w:rsidRPr="000D6C51">
        <w:t xml:space="preserve"> в соответствии со ст.15 УК РФ относится к категории небольшой тяжести, </w:t>
      </w:r>
      <w:r w:rsidRPr="000D6C51">
        <w:t>его</w:t>
      </w:r>
      <w:r w:rsidRPr="000D6C51">
        <w:t xml:space="preserve"> характеристи</w:t>
      </w:r>
      <w:r w:rsidRPr="000D6C51">
        <w:t>ки, а также обстоятельства, влияющие на наказание.</w:t>
      </w:r>
    </w:p>
    <w:p w:rsidR="00A20ACF" w:rsidRPr="000D6C51" w:rsidP="006B4E12">
      <w:pPr>
        <w:autoSpaceDE w:val="0"/>
        <w:autoSpaceDN w:val="0"/>
        <w:adjustRightInd w:val="0"/>
        <w:ind w:firstLine="709"/>
        <w:jc w:val="both"/>
      </w:pPr>
      <w:r w:rsidRPr="000D6C51">
        <w:t>Гасанов Э.С.</w:t>
      </w:r>
      <w:r w:rsidRPr="000D6C51" w:rsidR="00554EC8">
        <w:t xml:space="preserve"> </w:t>
      </w:r>
      <w:r w:rsidRPr="000D6C51">
        <w:t>не женат, имеет на иждивении двоих малолетних детей, не трудоустроен, военнообязанный, под диспансерным наблюдением врача – психиатра, врача психиатра – нарколога не состоит (не состоял), по месту регистрации УУП ОП №1 УМВД России по г.Сургуту характеризуе</w:t>
      </w:r>
      <w:r w:rsidRPr="000D6C51">
        <w:t>тся с отрицательной стороны, по месту фактического проживания ст.УУП ОУУПиНДН ОМВД по Сургутскому району характеризуется с неудовлетворительной стороны</w:t>
      </w:r>
      <w:r w:rsidRPr="000D6C51" w:rsidR="00AB22D5">
        <w:t>, ранее судим</w:t>
      </w:r>
      <w:r w:rsidRPr="000D6C51">
        <w:t>.</w:t>
      </w:r>
    </w:p>
    <w:p w:rsidR="00B94D88" w:rsidRPr="000D6C51" w:rsidP="006B4E12">
      <w:pPr>
        <w:tabs>
          <w:tab w:val="left" w:pos="663"/>
        </w:tabs>
        <w:ind w:right="40" w:firstLine="709"/>
        <w:jc w:val="both"/>
      </w:pPr>
      <w:r w:rsidRPr="000D6C51">
        <w:t>При этом, суд назначает наказание с уче</w:t>
      </w:r>
      <w:r w:rsidRPr="000D6C51" w:rsidR="006912F6">
        <w:t xml:space="preserve">том положений, предусмотренных </w:t>
      </w:r>
      <w:r w:rsidRPr="000D6C51">
        <w:t>ч. 5 ст. 62 УК РФ.</w:t>
      </w:r>
    </w:p>
    <w:p w:rsidR="00726D1A" w:rsidRPr="000D6C51" w:rsidP="006B4E12">
      <w:pPr>
        <w:tabs>
          <w:tab w:val="left" w:pos="663"/>
        </w:tabs>
        <w:ind w:right="40" w:firstLine="709"/>
        <w:jc w:val="both"/>
      </w:pPr>
      <w:r w:rsidRPr="000D6C51">
        <w:t>В</w:t>
      </w:r>
      <w:r w:rsidRPr="000D6C51">
        <w:t xml:space="preserve"> соответствии с </w:t>
      </w:r>
      <w:r w:rsidRPr="000D6C51">
        <w:t>ч.</w:t>
      </w:r>
      <w:r w:rsidRPr="000D6C51">
        <w:t>2</w:t>
      </w:r>
      <w:r w:rsidRPr="000D6C51">
        <w:t xml:space="preserve"> ст.61 УК РФ</w:t>
      </w:r>
      <w:r w:rsidRPr="000D6C51">
        <w:t>, по всем фактам совершения тайного хищения чужого имущества,</w:t>
      </w:r>
      <w:r w:rsidRPr="000D6C51">
        <w:t xml:space="preserve"> суд в качестве смягчающ</w:t>
      </w:r>
      <w:r w:rsidRPr="000D6C51">
        <w:t>его</w:t>
      </w:r>
      <w:r w:rsidRPr="000D6C51">
        <w:t xml:space="preserve"> наказание обстоятельств</w:t>
      </w:r>
      <w:r w:rsidRPr="000D6C51">
        <w:t xml:space="preserve">а, </w:t>
      </w:r>
      <w:r w:rsidRPr="000D6C51">
        <w:t xml:space="preserve">учитывает </w:t>
      </w:r>
      <w:r w:rsidRPr="000D6C51">
        <w:rPr>
          <w:shd w:val="clear" w:color="auto" w:fill="FFFFFF"/>
        </w:rPr>
        <w:t>признание вины</w:t>
      </w:r>
      <w:r w:rsidRPr="000D6C51">
        <w:rPr>
          <w:shd w:val="clear" w:color="auto" w:fill="FFFFFF"/>
        </w:rPr>
        <w:t>, раскаяние в содеянном, а также оказание помощи матери, имеющей хронические заболеван</w:t>
      </w:r>
      <w:r w:rsidRPr="000D6C51">
        <w:rPr>
          <w:shd w:val="clear" w:color="auto" w:fill="FFFFFF"/>
        </w:rPr>
        <w:t>ия. В соответствии с п</w:t>
      </w:r>
      <w:r w:rsidRPr="000D6C51">
        <w:rPr>
          <w:shd w:val="clear" w:color="auto" w:fill="FFFFFF"/>
        </w:rPr>
        <w:t>.</w:t>
      </w:r>
      <w:r w:rsidRPr="000D6C51">
        <w:t xml:space="preserve"> </w:t>
      </w:r>
      <w:r w:rsidRPr="000D6C51">
        <w:t>«и» ч.1 ст.61 УК РФ</w:t>
      </w:r>
      <w:r w:rsidRPr="000D6C51">
        <w:t xml:space="preserve"> </w:t>
      </w:r>
      <w:r w:rsidRPr="000D6C51">
        <w:t>по всем фактам совершения тайного хищения чужого имущества,</w:t>
      </w:r>
      <w:r w:rsidRPr="000D6C51">
        <w:t xml:space="preserve"> </w:t>
      </w:r>
      <w:r w:rsidRPr="000D6C51">
        <w:t xml:space="preserve">суд в качестве </w:t>
      </w:r>
      <w:r w:rsidRPr="000D6C51">
        <w:t>смягчающ</w:t>
      </w:r>
      <w:r w:rsidRPr="000D6C51">
        <w:t>его</w:t>
      </w:r>
      <w:r w:rsidRPr="000D6C51">
        <w:t xml:space="preserve"> наказание обстоятельств</w:t>
      </w:r>
      <w:r w:rsidRPr="000D6C51">
        <w:t xml:space="preserve">а, </w:t>
      </w:r>
      <w:r w:rsidRPr="000D6C51">
        <w:t>учитывает</w:t>
      </w:r>
      <w:r w:rsidRPr="000D6C51">
        <w:t xml:space="preserve"> явку с повинной. </w:t>
      </w:r>
      <w:r w:rsidRPr="000D6C51">
        <w:rPr>
          <w:shd w:val="clear" w:color="auto" w:fill="FFFFFF"/>
        </w:rPr>
        <w:t>В соответствии с п</w:t>
      </w:r>
      <w:r w:rsidRPr="000D6C51">
        <w:rPr>
          <w:shd w:val="clear" w:color="auto" w:fill="FFFFFF"/>
        </w:rPr>
        <w:t>.</w:t>
      </w:r>
      <w:r w:rsidRPr="000D6C51">
        <w:t xml:space="preserve"> </w:t>
      </w:r>
      <w:r w:rsidRPr="000D6C51">
        <w:t>«г» ч.1 ст.61 УК РФ</w:t>
      </w:r>
      <w:r w:rsidRPr="000D6C51">
        <w:t xml:space="preserve"> </w:t>
      </w:r>
      <w:r w:rsidRPr="000D6C51">
        <w:t>по всем фактам совершения тайног</w:t>
      </w:r>
      <w:r w:rsidRPr="000D6C51">
        <w:t>о хищения чужого имущества,</w:t>
      </w:r>
      <w:r w:rsidRPr="000D6C51">
        <w:t xml:space="preserve"> </w:t>
      </w:r>
      <w:r w:rsidRPr="000D6C51">
        <w:t xml:space="preserve">суд в качестве </w:t>
      </w:r>
      <w:r w:rsidRPr="000D6C51">
        <w:t>смягчающ</w:t>
      </w:r>
      <w:r w:rsidRPr="000D6C51">
        <w:t>его</w:t>
      </w:r>
      <w:r w:rsidRPr="000D6C51">
        <w:t xml:space="preserve"> наказание обстоятельств</w:t>
      </w:r>
      <w:r w:rsidRPr="000D6C51">
        <w:t xml:space="preserve">а, </w:t>
      </w:r>
      <w:r w:rsidRPr="000D6C51">
        <w:t>учитывает</w:t>
      </w:r>
      <w:r w:rsidRPr="000D6C51">
        <w:t xml:space="preserve"> наличие на иждивении малолетних детей.</w:t>
      </w:r>
    </w:p>
    <w:p w:rsidR="00726D1A" w:rsidRPr="000D6C51" w:rsidP="00726D1A">
      <w:pPr>
        <w:tabs>
          <w:tab w:val="left" w:pos="663"/>
        </w:tabs>
        <w:ind w:right="40" w:firstLine="709"/>
        <w:jc w:val="both"/>
      </w:pPr>
      <w:r w:rsidRPr="000D6C51">
        <w:t xml:space="preserve">По </w:t>
      </w:r>
      <w:r w:rsidRPr="000D6C51" w:rsidR="00AC33D3">
        <w:t>факту хищения чужого имущества</w:t>
      </w:r>
      <w:r w:rsidRPr="000D6C51" w:rsidR="00704E58">
        <w:t xml:space="preserve"> </w:t>
      </w:r>
      <w:r w:rsidRPr="000D6C51" w:rsidR="00AC33D3">
        <w:t xml:space="preserve">12.09.2025, принадлежащего ООО «Остин» и по </w:t>
      </w:r>
      <w:r w:rsidRPr="000D6C51">
        <w:t xml:space="preserve">факту хищения имущества 20.10.2025 в торговом </w:t>
      </w:r>
      <w:r w:rsidRPr="000D6C51">
        <w:t>зале магазина «Сом</w:t>
      </w:r>
      <w:r w:rsidRPr="000D6C51" w:rsidR="00AC33D3">
        <w:t>»</w:t>
      </w:r>
      <w:r w:rsidRPr="000D6C51">
        <w:t>, в соответствии с п.</w:t>
      </w:r>
      <w:r w:rsidRPr="000D6C51" w:rsidR="00704E58">
        <w:t xml:space="preserve"> «</w:t>
      </w:r>
      <w:r w:rsidRPr="000D6C51">
        <w:t>к</w:t>
      </w:r>
      <w:r w:rsidRPr="000D6C51" w:rsidR="00704E58">
        <w:t>»</w:t>
      </w:r>
      <w:r w:rsidRPr="000D6C51">
        <w:t xml:space="preserve"> ч.1 ст.61 УК РФ, суд в качестве </w:t>
      </w:r>
      <w:r w:rsidRPr="000D6C51">
        <w:t>смягчающ</w:t>
      </w:r>
      <w:r w:rsidRPr="000D6C51">
        <w:t>его</w:t>
      </w:r>
      <w:r w:rsidRPr="000D6C51">
        <w:t xml:space="preserve"> наказание обстоятельств</w:t>
      </w:r>
      <w:r w:rsidRPr="000D6C51">
        <w:t xml:space="preserve">а, </w:t>
      </w:r>
      <w:r w:rsidRPr="000D6C51">
        <w:t>учитывает</w:t>
      </w:r>
      <w:r w:rsidRPr="000D6C51">
        <w:t xml:space="preserve"> </w:t>
      </w:r>
      <w:r w:rsidRPr="000D6C51">
        <w:rPr>
          <w:shd w:val="clear" w:color="auto" w:fill="FFFFFF"/>
        </w:rPr>
        <w:t>добровольное возмещение имущественного ущерба, причиненного в результате преступления</w:t>
      </w:r>
      <w:r w:rsidRPr="000D6C51">
        <w:t>.</w:t>
      </w:r>
    </w:p>
    <w:p w:rsidR="00554EC8" w:rsidRPr="000D6C51" w:rsidP="006B4E12">
      <w:pPr>
        <w:autoSpaceDE w:val="0"/>
        <w:autoSpaceDN w:val="0"/>
        <w:adjustRightInd w:val="0"/>
        <w:ind w:firstLine="709"/>
        <w:jc w:val="both"/>
      </w:pPr>
      <w:r w:rsidRPr="000D6C51">
        <w:t>Обстоятельств, отягчающи</w:t>
      </w:r>
      <w:r w:rsidRPr="000D6C51" w:rsidR="00AC33D3">
        <w:t>х</w:t>
      </w:r>
      <w:r w:rsidRPr="000D6C51">
        <w:t xml:space="preserve"> наказание,</w:t>
      </w:r>
      <w:r w:rsidRPr="000D6C51" w:rsidR="007277DD">
        <w:t xml:space="preserve"> </w:t>
      </w:r>
      <w:r w:rsidRPr="000D6C51">
        <w:t xml:space="preserve">в соответствии </w:t>
      </w:r>
      <w:r w:rsidRPr="000D6C51" w:rsidR="00AC33D3">
        <w:t>со</w:t>
      </w:r>
      <w:r w:rsidRPr="000D6C51" w:rsidR="006B4E12">
        <w:t xml:space="preserve"> </w:t>
      </w:r>
      <w:r w:rsidRPr="000D6C51">
        <w:t>ст.63</w:t>
      </w:r>
      <w:r w:rsidRPr="000D6C51">
        <w:t xml:space="preserve"> УК РФ,</w:t>
      </w:r>
      <w:r w:rsidRPr="000D6C51">
        <w:t xml:space="preserve"> </w:t>
      </w:r>
      <w:r w:rsidRPr="000D6C51" w:rsidR="00AC33D3">
        <w:t>не установлено</w:t>
      </w:r>
      <w:r w:rsidRPr="000D6C51">
        <w:t>.</w:t>
      </w:r>
    </w:p>
    <w:p w:rsidR="00554EC8" w:rsidRPr="000D6C51" w:rsidP="006B4E12">
      <w:pPr>
        <w:autoSpaceDE w:val="0"/>
        <w:autoSpaceDN w:val="0"/>
        <w:adjustRightInd w:val="0"/>
        <w:ind w:firstLine="709"/>
        <w:jc w:val="both"/>
        <w:rPr>
          <w:shd w:val="clear" w:color="auto" w:fill="FFFFFF"/>
        </w:rPr>
      </w:pPr>
      <w:r w:rsidRPr="000D6C51">
        <w:rPr>
          <w:shd w:val="clear" w:color="auto" w:fill="FFFFFF"/>
        </w:rPr>
        <w:t>Исключительных обстоятельств, дающих суду основания применить при назначении наказания подсудимо</w:t>
      </w:r>
      <w:r w:rsidRPr="000D6C51" w:rsidR="00AC33D3">
        <w:rPr>
          <w:shd w:val="clear" w:color="auto" w:fill="FFFFFF"/>
        </w:rPr>
        <w:t>му</w:t>
      </w:r>
      <w:r w:rsidRPr="000D6C51">
        <w:rPr>
          <w:shd w:val="clear" w:color="auto" w:fill="FFFFFF"/>
        </w:rPr>
        <w:t xml:space="preserve"> положения ст.64 УК РФ, судом не установлено.</w:t>
      </w:r>
    </w:p>
    <w:p w:rsidR="00554EC8" w:rsidRPr="000D6C51" w:rsidP="006B4E12">
      <w:pPr>
        <w:autoSpaceDE w:val="0"/>
        <w:autoSpaceDN w:val="0"/>
        <w:adjustRightInd w:val="0"/>
        <w:ind w:firstLine="709"/>
        <w:jc w:val="both"/>
        <w:rPr>
          <w:shd w:val="clear" w:color="auto" w:fill="FFFFFF"/>
        </w:rPr>
      </w:pPr>
      <w:r w:rsidRPr="000D6C51">
        <w:rPr>
          <w:shd w:val="clear" w:color="auto" w:fill="FFFFFF"/>
        </w:rPr>
        <w:t>Оснований для прекращения уголовного дела, суд не усматривает.</w:t>
      </w:r>
    </w:p>
    <w:p w:rsidR="00554EC8" w:rsidRPr="000D6C51" w:rsidP="006B4E12">
      <w:pPr>
        <w:autoSpaceDE w:val="0"/>
        <w:autoSpaceDN w:val="0"/>
        <w:adjustRightInd w:val="0"/>
        <w:ind w:firstLine="709"/>
        <w:jc w:val="both"/>
        <w:rPr>
          <w:shd w:val="clear" w:color="auto" w:fill="FFFFFF"/>
        </w:rPr>
      </w:pPr>
      <w:r w:rsidRPr="000D6C51">
        <w:rPr>
          <w:shd w:val="clear" w:color="auto" w:fill="FFFFFF"/>
        </w:rPr>
        <w:t>Пр</w:t>
      </w:r>
      <w:r w:rsidRPr="000D6C51">
        <w:rPr>
          <w:shd w:val="clear" w:color="auto" w:fill="FFFFFF"/>
        </w:rPr>
        <w:t xml:space="preserve">инимая во внимание, что </w:t>
      </w:r>
      <w:r w:rsidRPr="000D6C51" w:rsidR="00AC33D3">
        <w:rPr>
          <w:shd w:val="clear" w:color="auto" w:fill="FFFFFF"/>
        </w:rPr>
        <w:t xml:space="preserve">все </w:t>
      </w:r>
      <w:r w:rsidRPr="000D6C51">
        <w:rPr>
          <w:shd w:val="clear" w:color="auto" w:fill="FFFFFF"/>
        </w:rPr>
        <w:t>совершенн</w:t>
      </w:r>
      <w:r w:rsidRPr="000D6C51" w:rsidR="00AC33D3">
        <w:rPr>
          <w:shd w:val="clear" w:color="auto" w:fill="FFFFFF"/>
        </w:rPr>
        <w:t>ы</w:t>
      </w:r>
      <w:r w:rsidRPr="000D6C51">
        <w:rPr>
          <w:shd w:val="clear" w:color="auto" w:fill="FFFFFF"/>
        </w:rPr>
        <w:t>е преступлени</w:t>
      </w:r>
      <w:r w:rsidRPr="000D6C51" w:rsidR="00AC33D3">
        <w:rPr>
          <w:shd w:val="clear" w:color="auto" w:fill="FFFFFF"/>
        </w:rPr>
        <w:t>я</w:t>
      </w:r>
      <w:r w:rsidRPr="000D6C51">
        <w:rPr>
          <w:shd w:val="clear" w:color="auto" w:fill="FFFFFF"/>
        </w:rPr>
        <w:t xml:space="preserve"> относятся к категории небольшой тяжести, оснований для изменения категории преступлени</w:t>
      </w:r>
      <w:r w:rsidRPr="000D6C51" w:rsidR="00AC33D3">
        <w:rPr>
          <w:shd w:val="clear" w:color="auto" w:fill="FFFFFF"/>
        </w:rPr>
        <w:t>й</w:t>
      </w:r>
      <w:r w:rsidRPr="000D6C51">
        <w:rPr>
          <w:shd w:val="clear" w:color="auto" w:fill="FFFFFF"/>
        </w:rPr>
        <w:t xml:space="preserve"> в порядке ч.6 ст.15 УК РФ, не имеется.</w:t>
      </w:r>
    </w:p>
    <w:p w:rsidR="006E631D" w:rsidRPr="000D6C51" w:rsidP="006E631D">
      <w:pPr>
        <w:autoSpaceDE w:val="0"/>
        <w:autoSpaceDN w:val="0"/>
        <w:adjustRightInd w:val="0"/>
        <w:ind w:firstLine="709"/>
        <w:jc w:val="both"/>
      </w:pPr>
      <w:r w:rsidRPr="000D6C51">
        <w:t>Руководствуясь требованиями ст.6, 60 УК РФ, с учетом характера и степени общ</w:t>
      </w:r>
      <w:r w:rsidRPr="000D6C51">
        <w:t>ественной опасности совершенн</w:t>
      </w:r>
      <w:r w:rsidRPr="000D6C51" w:rsidR="00AC33D3">
        <w:t>ых</w:t>
      </w:r>
      <w:r w:rsidRPr="000D6C51">
        <w:t xml:space="preserve"> преступлени</w:t>
      </w:r>
      <w:r w:rsidRPr="000D6C51" w:rsidR="00AC33D3">
        <w:t>й</w:t>
      </w:r>
      <w:r w:rsidRPr="000D6C51">
        <w:t>, данных о личности подсудимо</w:t>
      </w:r>
      <w:r w:rsidRPr="000D6C51" w:rsidR="00AC33D3">
        <w:t>го</w:t>
      </w:r>
      <w:r w:rsidRPr="000D6C51">
        <w:t xml:space="preserve">, </w:t>
      </w:r>
      <w:r w:rsidRPr="000D6C51" w:rsidR="00AC33D3">
        <w:t>его</w:t>
      </w:r>
      <w:r w:rsidRPr="000D6C51">
        <w:t xml:space="preserve"> имущественного положения, влияния наказания на исправление подсудимо</w:t>
      </w:r>
      <w:r w:rsidRPr="000D6C51" w:rsidR="00AC33D3">
        <w:t>го</w:t>
      </w:r>
      <w:r w:rsidRPr="000D6C51">
        <w:t xml:space="preserve">, всех обстоятельств дела, с целью </w:t>
      </w:r>
      <w:r w:rsidRPr="000D6C51">
        <w:rPr>
          <w:shd w:val="clear" w:color="auto" w:fill="FFFFFF"/>
        </w:rPr>
        <w:t xml:space="preserve">предупреждения совершения новых преступлений, суд приходит к выводу о назначении </w:t>
      </w:r>
      <w:r w:rsidRPr="000D6C51" w:rsidR="00AC33D3">
        <w:rPr>
          <w:shd w:val="clear" w:color="auto" w:fill="FFFFFF"/>
        </w:rPr>
        <w:t>Гасанову Э.С</w:t>
      </w:r>
      <w:r w:rsidRPr="000D6C51" w:rsidR="006F0C96">
        <w:rPr>
          <w:shd w:val="clear" w:color="auto" w:fill="FFFFFF"/>
        </w:rPr>
        <w:t>.</w:t>
      </w:r>
      <w:r w:rsidRPr="000D6C51">
        <w:rPr>
          <w:shd w:val="clear" w:color="auto" w:fill="FFFFFF"/>
        </w:rPr>
        <w:t xml:space="preserve"> наказания в</w:t>
      </w:r>
      <w:r w:rsidRPr="000D6C51">
        <w:t xml:space="preserve"> виде</w:t>
      </w:r>
      <w:r w:rsidRPr="000D6C51">
        <w:t xml:space="preserve"> лишения свободы.</w:t>
      </w:r>
    </w:p>
    <w:p w:rsidR="009D092E" w:rsidRPr="000D6C51" w:rsidP="009D092E">
      <w:pPr>
        <w:ind w:firstLine="709"/>
        <w:jc w:val="both"/>
      </w:pPr>
      <w:r w:rsidRPr="000D6C51">
        <w:t>При этом, суд не усматривает оснований для применения положений ст. 73 УК РФ при назначении наказания, поскольку характер, факт</w:t>
      </w:r>
      <w:r w:rsidRPr="000D6C51">
        <w:t>ические обстоятельства совершенн</w:t>
      </w:r>
      <w:r w:rsidRPr="000D6C51" w:rsidR="00AC33D3">
        <w:t>ых</w:t>
      </w:r>
      <w:r w:rsidRPr="000D6C51">
        <w:t xml:space="preserve"> преступлени</w:t>
      </w:r>
      <w:r w:rsidRPr="000D6C51" w:rsidR="00AC33D3">
        <w:t>й</w:t>
      </w:r>
      <w:r w:rsidRPr="000D6C51">
        <w:t>, свидетельствуют о том,</w:t>
      </w:r>
      <w:r w:rsidRPr="000D6C51" w:rsidR="007A264F">
        <w:t xml:space="preserve"> что</w:t>
      </w:r>
      <w:r w:rsidRPr="000D6C51">
        <w:t xml:space="preserve"> </w:t>
      </w:r>
      <w:r w:rsidRPr="000D6C51" w:rsidR="00AC33D3">
        <w:t>Гасанов Э.С</w:t>
      </w:r>
      <w:r w:rsidRPr="000D6C51">
        <w:t>.</w:t>
      </w:r>
      <w:r w:rsidRPr="000D6C51">
        <w:t xml:space="preserve"> склон</w:t>
      </w:r>
      <w:r w:rsidRPr="000D6C51" w:rsidR="00AC33D3">
        <w:t>ен</w:t>
      </w:r>
      <w:r w:rsidRPr="000D6C51">
        <w:t xml:space="preserve"> к противоправному поведению, на путь исправления не встал, в связи с чем, условная мера наказания для виновно</w:t>
      </w:r>
      <w:r w:rsidRPr="000D6C51" w:rsidR="00AC33D3">
        <w:t>го</w:t>
      </w:r>
      <w:r w:rsidRPr="000D6C51">
        <w:t xml:space="preserve"> в данном случае не будет отвечать целям уголовн</w:t>
      </w:r>
      <w:r w:rsidRPr="000D6C51">
        <w:t>ого наказания, предусмотренным ч. 2 ст. 43 УК РФ, а также не будет соответствовать принципу справедливости, предусмотренному ст. 6 УК РФ.</w:t>
      </w:r>
    </w:p>
    <w:p w:rsidR="009D092E" w:rsidRPr="000D6C51" w:rsidP="009D092E">
      <w:pPr>
        <w:ind w:firstLine="709"/>
        <w:jc w:val="both"/>
      </w:pPr>
      <w:r w:rsidRPr="000D6C51">
        <w:t>При назначении наказания</w:t>
      </w:r>
      <w:r w:rsidRPr="000D6C51" w:rsidR="00AB22D5">
        <w:t>, по всем преступлениям,</w:t>
      </w:r>
      <w:r w:rsidRPr="000D6C51">
        <w:t xml:space="preserve"> суд учитыв</w:t>
      </w:r>
      <w:r w:rsidRPr="000D6C51" w:rsidR="00AB22D5">
        <w:t>ает положения ч. 1 ст. 62 УК РФ</w:t>
      </w:r>
      <w:r w:rsidRPr="000D6C51">
        <w:t>.</w:t>
      </w:r>
    </w:p>
    <w:p w:rsidR="00B044A6" w:rsidRPr="000D6C51" w:rsidP="009D092E">
      <w:pPr>
        <w:ind w:firstLine="709"/>
        <w:jc w:val="both"/>
      </w:pPr>
      <w:r w:rsidRPr="000D6C51">
        <w:t xml:space="preserve">Достаточных оснований для </w:t>
      </w:r>
      <w:r w:rsidRPr="000D6C51">
        <w:t xml:space="preserve">замены наказания в виде лишения свободы принудительными работами в порядке, предусмотренном ст. 53.1 УК РФ, не усматривается. Мировой судья полагает, что только в таком случае будут достигнуты закрепленные уголовным законом цели наказания - восстановление </w:t>
      </w:r>
      <w:r w:rsidRPr="000D6C51">
        <w:t>социальной справедливости, исправление осужденного и предупреждение совершения им новых преступлений. Правовых оснований для постановления приговора в отношении подсудимого без назначения наказания, освобождения от наказания или применения отсрочки отбыван</w:t>
      </w:r>
      <w:r w:rsidRPr="000D6C51">
        <w:t xml:space="preserve">ия наказания </w:t>
      </w:r>
      <w:r w:rsidRPr="000D6C51">
        <w:t>н</w:t>
      </w:r>
      <w:r w:rsidRPr="000D6C51">
        <w:t xml:space="preserve">е выявлено. Наряду с этим не имеется оснований для обсуждения применения положений </w:t>
      </w:r>
      <w:r w:rsidRPr="000D6C51">
        <w:t>ст. 72.1 УК РФ и ст. 82.1 УК РФ.</w:t>
      </w:r>
    </w:p>
    <w:p w:rsidR="00B044A6" w:rsidRPr="000D6C51" w:rsidP="009D092E">
      <w:pPr>
        <w:ind w:firstLine="709"/>
        <w:jc w:val="both"/>
      </w:pPr>
      <w:r w:rsidRPr="000D6C51">
        <w:t>Окончательное наказание необходимо назначить с применением положений ч. 5 ст. 69 УК РФ, так как инкриминируемые преступления с</w:t>
      </w:r>
      <w:r w:rsidRPr="000D6C51">
        <w:t>овершены Гасановым Э.С. до постановления миров</w:t>
      </w:r>
      <w:r w:rsidRPr="000D6C51">
        <w:t>ым</w:t>
      </w:r>
      <w:r w:rsidRPr="000D6C51">
        <w:t xml:space="preserve"> судь</w:t>
      </w:r>
      <w:r w:rsidRPr="000D6C51">
        <w:t>ей</w:t>
      </w:r>
      <w:r w:rsidRPr="000D6C51">
        <w:t xml:space="preserve"> судебного участка № </w:t>
      </w:r>
      <w:r w:rsidRPr="000D6C51">
        <w:t>10</w:t>
      </w:r>
      <w:r w:rsidRPr="000D6C51">
        <w:t xml:space="preserve"> Сугутского судебного района город</w:t>
      </w:r>
      <w:r w:rsidRPr="000D6C51">
        <w:t>а окружного значения Сургута ХМА</w:t>
      </w:r>
      <w:r w:rsidRPr="000D6C51">
        <w:t xml:space="preserve">О-Югры приговора от </w:t>
      </w:r>
      <w:r w:rsidRPr="000D6C51">
        <w:t>25.05.2026</w:t>
      </w:r>
      <w:r w:rsidRPr="000D6C51">
        <w:t xml:space="preserve">. </w:t>
      </w:r>
    </w:p>
    <w:p w:rsidR="00AB22D5" w:rsidRPr="000D6C51" w:rsidP="009D092E">
      <w:pPr>
        <w:ind w:firstLine="709"/>
        <w:jc w:val="both"/>
      </w:pPr>
      <w:r w:rsidRPr="000D6C51">
        <w:t xml:space="preserve">При определении вида исправительного учреждения мировой судья в соответствии </w:t>
      </w:r>
      <w:r w:rsidRPr="000D6C51">
        <w:t>с</w:t>
      </w:r>
      <w:r w:rsidRPr="000D6C51">
        <w:t xml:space="preserve"> </w:t>
      </w:r>
      <w:r w:rsidRPr="000D6C51">
        <w:t>п</w:t>
      </w:r>
      <w:r w:rsidRPr="000D6C51">
        <w:t>. «а» ч. 1 ст. 58 УК РФ наказание в виде лишения свободы подлежит отбыванию в колонии-поселении, с учетом присоединенного по правилам ч. 5 ст. 69 УК РФ наказания, назначенного Гасанову Э.С. предыдущим приговором.</w:t>
      </w:r>
    </w:p>
    <w:p w:rsidR="00366AF0" w:rsidRPr="000D6C51" w:rsidP="00366AF0">
      <w:pPr>
        <w:ind w:firstLine="708"/>
        <w:jc w:val="both"/>
      </w:pPr>
      <w:r w:rsidRPr="000D6C51">
        <w:t>В отношении подсудимо</w:t>
      </w:r>
      <w:r w:rsidRPr="000D6C51" w:rsidR="00B044A6">
        <w:t>го</w:t>
      </w:r>
      <w:r w:rsidRPr="000D6C51">
        <w:t xml:space="preserve"> </w:t>
      </w:r>
      <w:r w:rsidRPr="000D6C51" w:rsidR="00B044A6">
        <w:t>Гасанова Э.С</w:t>
      </w:r>
      <w:r w:rsidRPr="000D6C51">
        <w:t>. избр</w:t>
      </w:r>
      <w:r w:rsidRPr="000D6C51">
        <w:t xml:space="preserve">ана мера </w:t>
      </w:r>
      <w:r w:rsidRPr="000D6C51" w:rsidR="00B044A6">
        <w:t>процессуального принуждения в виде обязательства о явке</w:t>
      </w:r>
      <w:r w:rsidRPr="000D6C51">
        <w:t xml:space="preserve">, в виду того, что мировой судья пришел к выводу о назначении наказания в виде лишения свободы без применения положений ст.73 УК РФ, мера </w:t>
      </w:r>
      <w:r w:rsidRPr="000D6C51" w:rsidR="00622B2C">
        <w:t>процессуального принуждения</w:t>
      </w:r>
      <w:r w:rsidRPr="000D6C51">
        <w:t xml:space="preserve"> подлежит изменению на закл</w:t>
      </w:r>
      <w:r w:rsidRPr="000D6C51">
        <w:t>ючение под стражу</w:t>
      </w:r>
      <w:r w:rsidRPr="000D6C51" w:rsidR="00B044A6">
        <w:t>, взяв его под стражу в зале суда</w:t>
      </w:r>
      <w:r w:rsidRPr="000D6C51">
        <w:t>.</w:t>
      </w:r>
    </w:p>
    <w:p w:rsidR="009D092E" w:rsidRPr="000D6C51" w:rsidP="009D092E">
      <w:pPr>
        <w:pStyle w:val="BodyText3"/>
        <w:spacing w:after="0"/>
        <w:ind w:firstLine="709"/>
        <w:jc w:val="both"/>
        <w:rPr>
          <w:sz w:val="24"/>
          <w:szCs w:val="24"/>
          <w:shd w:val="clear" w:color="auto" w:fill="FFFFFF"/>
        </w:rPr>
      </w:pPr>
      <w:r w:rsidRPr="000D6C51">
        <w:rPr>
          <w:sz w:val="24"/>
          <w:szCs w:val="24"/>
        </w:rPr>
        <w:t>Согласно ч.10 ст.316 УПК РФ, регламентирующей особый порядок судебного разбирательства, п</w:t>
      </w:r>
      <w:r w:rsidRPr="000D6C51">
        <w:rPr>
          <w:sz w:val="24"/>
          <w:szCs w:val="24"/>
          <w:shd w:val="clear" w:color="auto" w:fill="FFFFFF"/>
        </w:rPr>
        <w:t xml:space="preserve">роцессуальные издержки, предусмотренные </w:t>
      </w:r>
      <w:hyperlink r:id="rId5" w:anchor="/document/12125178/entry/131" w:history="1">
        <w:r w:rsidRPr="000D6C51">
          <w:rPr>
            <w:rStyle w:val="Hyperlink"/>
            <w:color w:val="auto"/>
            <w:sz w:val="24"/>
            <w:szCs w:val="24"/>
            <w:u w:val="none"/>
            <w:shd w:val="clear" w:color="auto" w:fill="FFFFFF"/>
          </w:rPr>
          <w:t>статьей 131</w:t>
        </w:r>
      </w:hyperlink>
      <w:r w:rsidRPr="000D6C51">
        <w:rPr>
          <w:sz w:val="24"/>
          <w:szCs w:val="24"/>
          <w:shd w:val="clear" w:color="auto" w:fill="FFFFFF"/>
        </w:rPr>
        <w:t xml:space="preserve"> УПК РФ, взысканию с подсудимо</w:t>
      </w:r>
      <w:r w:rsidRPr="000D6C51" w:rsidR="00B044A6">
        <w:rPr>
          <w:sz w:val="24"/>
          <w:szCs w:val="24"/>
          <w:shd w:val="clear" w:color="auto" w:fill="FFFFFF"/>
        </w:rPr>
        <w:t>го</w:t>
      </w:r>
      <w:r w:rsidRPr="000D6C51">
        <w:rPr>
          <w:sz w:val="24"/>
          <w:szCs w:val="24"/>
          <w:shd w:val="clear" w:color="auto" w:fill="FFFFFF"/>
        </w:rPr>
        <w:t xml:space="preserve"> не подлежат.</w:t>
      </w:r>
    </w:p>
    <w:p w:rsidR="009D092E" w:rsidRPr="000D6C51" w:rsidP="009D092E">
      <w:pPr>
        <w:pStyle w:val="BodyText3"/>
        <w:spacing w:after="0"/>
        <w:ind w:firstLine="709"/>
        <w:jc w:val="both"/>
        <w:rPr>
          <w:sz w:val="24"/>
          <w:szCs w:val="24"/>
          <w:shd w:val="clear" w:color="auto" w:fill="FFFFFF"/>
        </w:rPr>
      </w:pPr>
      <w:r w:rsidRPr="000D6C51">
        <w:rPr>
          <w:sz w:val="24"/>
          <w:szCs w:val="24"/>
          <w:shd w:val="clear" w:color="auto" w:fill="FFFFFF"/>
        </w:rPr>
        <w:t>Процессуальные издержки – вознаграждение адвокату, в соответствии со ст.131, 313 УПК РФ судом разрешаются отдельным постановлением.</w:t>
      </w:r>
    </w:p>
    <w:p w:rsidR="009D092E" w:rsidRPr="000D6C51" w:rsidP="009D092E">
      <w:pPr>
        <w:pStyle w:val="BodyText3"/>
        <w:spacing w:after="0"/>
        <w:ind w:firstLine="709"/>
        <w:jc w:val="both"/>
        <w:rPr>
          <w:sz w:val="24"/>
          <w:szCs w:val="24"/>
          <w:shd w:val="clear" w:color="auto" w:fill="FFFFFF"/>
        </w:rPr>
      </w:pPr>
      <w:r w:rsidRPr="000D6C51">
        <w:rPr>
          <w:sz w:val="24"/>
          <w:szCs w:val="24"/>
          <w:shd w:val="clear" w:color="auto" w:fill="FFFFFF"/>
        </w:rPr>
        <w:t>Гражданский иск по уголовному делу не заявлен.</w:t>
      </w:r>
    </w:p>
    <w:p w:rsidR="009D092E" w:rsidRPr="000D6C51" w:rsidP="009D092E">
      <w:pPr>
        <w:pStyle w:val="a5"/>
        <w:shd w:val="clear" w:color="auto" w:fill="auto"/>
        <w:spacing w:after="0" w:line="240" w:lineRule="auto"/>
        <w:ind w:firstLine="709"/>
        <w:rPr>
          <w:sz w:val="24"/>
          <w:szCs w:val="24"/>
          <w:lang w:eastAsia="ru-RU" w:bidi="ru-RU"/>
        </w:rPr>
      </w:pPr>
      <w:r w:rsidRPr="000D6C51">
        <w:rPr>
          <w:sz w:val="24"/>
          <w:szCs w:val="24"/>
        </w:rPr>
        <w:t>Вопрос о веще</w:t>
      </w:r>
      <w:r w:rsidRPr="000D6C51">
        <w:rPr>
          <w:sz w:val="24"/>
          <w:szCs w:val="24"/>
        </w:rPr>
        <w:t>ственных доказательствах суд решает в соответствии с ч.3 ст. 81 УПК РФ</w:t>
      </w:r>
      <w:r w:rsidRPr="000D6C51">
        <w:rPr>
          <w:sz w:val="24"/>
          <w:szCs w:val="24"/>
          <w:lang w:eastAsia="ru-RU" w:bidi="ru-RU"/>
        </w:rPr>
        <w:t>.</w:t>
      </w:r>
    </w:p>
    <w:p w:rsidR="009D092E" w:rsidRPr="000D6C51" w:rsidP="009D092E">
      <w:pPr>
        <w:jc w:val="both"/>
      </w:pPr>
      <w:r w:rsidRPr="000D6C51">
        <w:t xml:space="preserve">    </w:t>
      </w:r>
      <w:r w:rsidRPr="000D6C51">
        <w:tab/>
        <w:t>На основании изложенного, руководствуясь ст. 316 Уголовно-процессуального кодекса Российской Федерации, суд</w:t>
      </w:r>
    </w:p>
    <w:p w:rsidR="009D092E" w:rsidRPr="000D6C51" w:rsidP="009D092E">
      <w:pPr>
        <w:jc w:val="both"/>
      </w:pPr>
    </w:p>
    <w:p w:rsidR="009D092E" w:rsidRPr="000D6C51" w:rsidP="009D092E">
      <w:pPr>
        <w:ind w:hanging="425"/>
        <w:jc w:val="center"/>
      </w:pPr>
      <w:r w:rsidRPr="000D6C51">
        <w:t xml:space="preserve">ПРИГОВОРИЛ: </w:t>
      </w:r>
    </w:p>
    <w:p w:rsidR="009D092E" w:rsidRPr="000D6C51" w:rsidP="009D092E">
      <w:pPr>
        <w:ind w:hanging="425"/>
        <w:jc w:val="center"/>
      </w:pPr>
    </w:p>
    <w:p w:rsidR="00AD32CC" w:rsidRPr="000D6C51" w:rsidP="009D092E">
      <w:pPr>
        <w:ind w:firstLine="708"/>
        <w:jc w:val="both"/>
      </w:pPr>
      <w:r w:rsidRPr="000D6C51">
        <w:t xml:space="preserve">Признать </w:t>
      </w:r>
      <w:r w:rsidRPr="000D6C51" w:rsidR="00B044A6">
        <w:t>Гасанова Э</w:t>
      </w:r>
      <w:r w:rsidRPr="000D6C51" w:rsidR="000D6C51">
        <w:t>.</w:t>
      </w:r>
      <w:r w:rsidRPr="000D6C51" w:rsidR="00B044A6">
        <w:t>С</w:t>
      </w:r>
      <w:r w:rsidRPr="000D6C51" w:rsidR="000D6C51">
        <w:t>.</w:t>
      </w:r>
      <w:r w:rsidRPr="000D6C51">
        <w:t xml:space="preserve"> виновн</w:t>
      </w:r>
      <w:r w:rsidRPr="000D6C51" w:rsidR="00B044A6">
        <w:t>ым в совершении преступлений</w:t>
      </w:r>
      <w:r w:rsidRPr="000D6C51">
        <w:t>, предусмотренн</w:t>
      </w:r>
      <w:r w:rsidRPr="000D6C51" w:rsidR="00B044A6">
        <w:t>ых</w:t>
      </w:r>
      <w:r w:rsidRPr="000D6C51">
        <w:t xml:space="preserve"> ч.1 ст.158</w:t>
      </w:r>
      <w:r w:rsidRPr="000D6C51" w:rsidR="00B044A6">
        <w:t>, ч.1 ст.158, ч.1 ст.158, ч.1 ст.158</w:t>
      </w:r>
      <w:r w:rsidRPr="000D6C51">
        <w:t xml:space="preserve"> Уголовного кодекса Российской Федерации и назначить </w:t>
      </w:r>
      <w:r w:rsidRPr="000D6C51" w:rsidR="00B044A6">
        <w:t>ему</w:t>
      </w:r>
      <w:r w:rsidRPr="000D6C51">
        <w:t xml:space="preserve"> наказание</w:t>
      </w:r>
      <w:r w:rsidRPr="000D6C51">
        <w:t>:</w:t>
      </w:r>
    </w:p>
    <w:p w:rsidR="0092688A" w:rsidRPr="000D6C51" w:rsidP="0092688A">
      <w:pPr>
        <w:ind w:firstLine="708"/>
        <w:jc w:val="both"/>
      </w:pPr>
      <w:r w:rsidRPr="000D6C51">
        <w:t xml:space="preserve">- </w:t>
      </w:r>
      <w:r w:rsidRPr="000D6C51">
        <w:t>ч.1 ст.15</w:t>
      </w:r>
      <w:r w:rsidRPr="000D6C51">
        <w:t>8</w:t>
      </w:r>
      <w:r w:rsidRPr="000D6C51">
        <w:t xml:space="preserve"> Уголовного кодекса Российской Федерации</w:t>
      </w:r>
      <w:r w:rsidRPr="000D6C51">
        <w:t xml:space="preserve"> (по факту хищения чужого имущества 12.09.2025) в</w:t>
      </w:r>
      <w:r w:rsidRPr="000D6C51">
        <w:t xml:space="preserve"> виде лишения свободы на срок 9 (девять) месяцев;</w:t>
      </w:r>
    </w:p>
    <w:p w:rsidR="00AD32CC" w:rsidRPr="000D6C51" w:rsidP="00AD32CC">
      <w:pPr>
        <w:ind w:firstLine="708"/>
        <w:jc w:val="both"/>
      </w:pPr>
      <w:r w:rsidRPr="000D6C51">
        <w:t xml:space="preserve">- </w:t>
      </w:r>
      <w:r w:rsidRPr="000D6C51">
        <w:t>ч.1 ст.15</w:t>
      </w:r>
      <w:r w:rsidRPr="000D6C51">
        <w:t>8</w:t>
      </w:r>
      <w:r w:rsidRPr="000D6C51">
        <w:t xml:space="preserve"> Уголовного кодекса Российской Федерации</w:t>
      </w:r>
      <w:r w:rsidRPr="000D6C51">
        <w:t xml:space="preserve"> (по факту хищения чужого имущества 21.09.2025) </w:t>
      </w:r>
      <w:r w:rsidRPr="000D6C51" w:rsidR="0092688A">
        <w:t xml:space="preserve">в виде лишения свободы на срок </w:t>
      </w:r>
      <w:r w:rsidRPr="000D6C51">
        <w:t>10 (</w:t>
      </w:r>
      <w:r w:rsidRPr="000D6C51" w:rsidR="0092688A">
        <w:t>десять</w:t>
      </w:r>
      <w:r w:rsidRPr="000D6C51">
        <w:t>) месяцев;</w:t>
      </w:r>
    </w:p>
    <w:p w:rsidR="00AD32CC" w:rsidRPr="000D6C51" w:rsidP="00AD32CC">
      <w:pPr>
        <w:ind w:firstLine="708"/>
        <w:jc w:val="both"/>
      </w:pPr>
      <w:r w:rsidRPr="000D6C51">
        <w:t xml:space="preserve">- </w:t>
      </w:r>
      <w:r w:rsidRPr="000D6C51">
        <w:t>ч.1 ст.15</w:t>
      </w:r>
      <w:r w:rsidRPr="000D6C51">
        <w:t>8</w:t>
      </w:r>
      <w:r w:rsidRPr="000D6C51">
        <w:t xml:space="preserve"> Уголовного кодекса Российской Федерации</w:t>
      </w:r>
      <w:r w:rsidRPr="000D6C51">
        <w:t xml:space="preserve"> (</w:t>
      </w:r>
      <w:r w:rsidRPr="000D6C51">
        <w:t xml:space="preserve">по факту хищения чужого имущества 24.09.2025) </w:t>
      </w:r>
      <w:r w:rsidRPr="000D6C51" w:rsidR="0092688A">
        <w:t xml:space="preserve">в виде лишения свободы на срок </w:t>
      </w:r>
      <w:r w:rsidRPr="000D6C51">
        <w:t>10 (</w:t>
      </w:r>
      <w:r w:rsidRPr="000D6C51" w:rsidR="0092688A">
        <w:t>десять</w:t>
      </w:r>
      <w:r w:rsidRPr="000D6C51">
        <w:t>) месяцев;</w:t>
      </w:r>
    </w:p>
    <w:p w:rsidR="00AD32CC" w:rsidRPr="000D6C51" w:rsidP="00AD32CC">
      <w:pPr>
        <w:ind w:firstLine="708"/>
        <w:jc w:val="both"/>
      </w:pPr>
      <w:r w:rsidRPr="000D6C51">
        <w:t xml:space="preserve">- </w:t>
      </w:r>
      <w:r w:rsidRPr="000D6C51">
        <w:t>ч.1 ст.15</w:t>
      </w:r>
      <w:r w:rsidRPr="000D6C51">
        <w:t>8</w:t>
      </w:r>
      <w:r w:rsidRPr="000D6C51">
        <w:t xml:space="preserve"> Уголовного кодекса Российской Федерации</w:t>
      </w:r>
      <w:r w:rsidRPr="000D6C51">
        <w:t xml:space="preserve"> (по факту хищения чужого имущества 20.10.2025) </w:t>
      </w:r>
      <w:r w:rsidRPr="000D6C51" w:rsidR="0092688A">
        <w:t xml:space="preserve">в виде лишения свободы на срок </w:t>
      </w:r>
      <w:r w:rsidRPr="000D6C51">
        <w:t>9 (</w:t>
      </w:r>
      <w:r w:rsidRPr="000D6C51" w:rsidR="0092688A">
        <w:t>девять</w:t>
      </w:r>
      <w:r w:rsidRPr="000D6C51">
        <w:t>) месяцев.</w:t>
      </w:r>
    </w:p>
    <w:p w:rsidR="0092688A" w:rsidRPr="000D6C51" w:rsidP="00AD32CC">
      <w:pPr>
        <w:ind w:firstLine="708"/>
        <w:jc w:val="both"/>
      </w:pPr>
      <w:r w:rsidRPr="000D6C51">
        <w:t>На осно</w:t>
      </w:r>
      <w:r w:rsidRPr="000D6C51">
        <w:t>вании ч.2 ст.69 УК РФ по совокупности преступлений, путем частичного сложения назначенных наказаний, назначить Гасанову Элшану Сураджаддиновичу наказание в виде лишения свободы на срок 1 (один) год 2 (два) месяца.</w:t>
      </w:r>
    </w:p>
    <w:p w:rsidR="00815A28" w:rsidRPr="000D6C51" w:rsidP="00815A28">
      <w:pPr>
        <w:ind w:firstLine="708"/>
        <w:jc w:val="both"/>
      </w:pPr>
      <w:r w:rsidRPr="000D6C51">
        <w:t>В соответствии с ч.5 ст.69 УК РФ по совоку</w:t>
      </w:r>
      <w:r w:rsidRPr="000D6C51">
        <w:t xml:space="preserve">пности преступлений, путем частичного </w:t>
      </w:r>
      <w:r w:rsidRPr="000D6C51" w:rsidR="009D0929">
        <w:t xml:space="preserve">сложения </w:t>
      </w:r>
      <w:r w:rsidRPr="000D6C51">
        <w:t>наказания, назначенного настоящим приговором и наказания, назначенного приговором мирового судьи судебного участка №10 Сургутского судебного района города окружного значения Сургута ХМАО-Югры от 25.05.2026, ок</w:t>
      </w:r>
      <w:r w:rsidRPr="000D6C51">
        <w:t>ончательно назначить Гасанову Элшану Сураджаддиновичу наказание в виде лишения свободы на срок 2 (два) года 10 (десять) месяцев с лишением права заниматься деятельностью, связанной с управлением транспортными средствами на срок 8 месяцев 26 дней, с отбыван</w:t>
      </w:r>
      <w:r w:rsidRPr="000D6C51">
        <w:t>ием наказания в виде лишения свободы в колонии - поселении.</w:t>
      </w:r>
    </w:p>
    <w:p w:rsidR="00815A28" w:rsidRPr="000D6C51" w:rsidP="00815A28">
      <w:pPr>
        <w:ind w:firstLine="708"/>
        <w:jc w:val="both"/>
      </w:pPr>
      <w:r w:rsidRPr="000D6C51">
        <w:t>Наказание в виде</w:t>
      </w:r>
      <w:r w:rsidRPr="000D6C51">
        <w:t xml:space="preserve"> </w:t>
      </w:r>
      <w:r w:rsidRPr="000D6C51">
        <w:t>лишения права заниматься деятельностью, связанной с управлением транспортными средствами на срок 8 месяцев 26 дней в силу ч.2 ст.71 УК РФ исполнять самостоятельно.</w:t>
      </w:r>
    </w:p>
    <w:p w:rsidR="00815A28" w:rsidRPr="000D6C51" w:rsidP="00815A28">
      <w:pPr>
        <w:ind w:firstLine="708"/>
        <w:jc w:val="both"/>
      </w:pPr>
      <w:r w:rsidRPr="000D6C51">
        <w:t>Избр</w:t>
      </w:r>
      <w:r w:rsidRPr="000D6C51" w:rsidR="009D0929">
        <w:t>анную в отношении Гасанова Элшан</w:t>
      </w:r>
      <w:r w:rsidRPr="000D6C51">
        <w:t xml:space="preserve">а Сураджаддиновича меру </w:t>
      </w:r>
      <w:r w:rsidRPr="000D6C51">
        <w:t>процессуального принуждения</w:t>
      </w:r>
      <w:r w:rsidRPr="000D6C51">
        <w:t xml:space="preserve"> до вступления приговора в законную силу изменить па заключение под стражу, взяв его под стражу в зале суда.</w:t>
      </w:r>
    </w:p>
    <w:p w:rsidR="00700FB2" w:rsidRPr="000D6C51" w:rsidP="00700FB2">
      <w:pPr>
        <w:tabs>
          <w:tab w:val="left" w:pos="2379"/>
        </w:tabs>
        <w:ind w:firstLine="851"/>
        <w:jc w:val="both"/>
      </w:pPr>
      <w:r w:rsidRPr="000D6C51">
        <w:t xml:space="preserve">Срок отбывания наказания исчислять со дня вступления приговора в законную силу. Зачесть наказание, отбытое Гасановым Элшаном Сураджаддиновичем по приговору мирового судьи судебного участка №10 Сургутского судебного района города окружного значения Сургута </w:t>
      </w:r>
      <w:r w:rsidRPr="000D6C51">
        <w:t xml:space="preserve">ХМАО-Югры от 25.05.2026 с 25.05.2026 года по </w:t>
      </w:r>
      <w:r w:rsidRPr="000D6C51">
        <w:t>16</w:t>
      </w:r>
      <w:r w:rsidRPr="000D6C51">
        <w:t>.07.2026 года включительно.</w:t>
      </w:r>
    </w:p>
    <w:p w:rsidR="00700FB2" w:rsidRPr="000D6C51" w:rsidP="00700FB2">
      <w:pPr>
        <w:tabs>
          <w:tab w:val="left" w:pos="2379"/>
        </w:tabs>
        <w:ind w:firstLine="851"/>
        <w:jc w:val="both"/>
      </w:pPr>
      <w:r w:rsidRPr="000D6C51">
        <w:t>На основании п. «в» ч. 3.1 ст. 72 УК РФ зачесть Гасанову Элшану Сураджаддиновичу в срок лишения свободы время содержания его под стражей по данному уголовному де</w:t>
      </w:r>
      <w:r w:rsidRPr="000D6C51">
        <w:t>л</w:t>
      </w:r>
      <w:r w:rsidRPr="000D6C51">
        <w:t xml:space="preserve">у с </w:t>
      </w:r>
      <w:r w:rsidRPr="000D6C51">
        <w:t>17</w:t>
      </w:r>
      <w:r w:rsidRPr="000D6C51">
        <w:t>.07.2026 года</w:t>
      </w:r>
      <w:r w:rsidRPr="000D6C51">
        <w:t xml:space="preserve"> до вступления данного приговора в законную силу, из расчета один день содержания под стражей за два дня отбывания наказания в колонии-поселении.</w:t>
      </w:r>
    </w:p>
    <w:p w:rsidR="009D092E" w:rsidRPr="000D6C51" w:rsidP="004865F4">
      <w:pPr>
        <w:pStyle w:val="a5"/>
        <w:shd w:val="clear" w:color="auto" w:fill="auto"/>
        <w:spacing w:after="0" w:line="240" w:lineRule="auto"/>
        <w:ind w:right="-1" w:firstLine="709"/>
        <w:rPr>
          <w:sz w:val="24"/>
          <w:szCs w:val="24"/>
        </w:rPr>
      </w:pPr>
      <w:r w:rsidRPr="000D6C51">
        <w:rPr>
          <w:sz w:val="24"/>
          <w:szCs w:val="24"/>
        </w:rPr>
        <w:t xml:space="preserve">Вещественные доказательства: </w:t>
      </w:r>
      <w:r w:rsidRPr="000D6C51" w:rsidR="00700FB2">
        <w:rPr>
          <w:sz w:val="24"/>
          <w:szCs w:val="24"/>
        </w:rPr>
        <w:t xml:space="preserve">Компакт диск с фрагментами видеозаписи за 12.09.2025, изъятый в ходе осмотра места происшествия от 12.09.2025, хранящийся в материалах уголовного дела - хранить в </w:t>
      </w:r>
      <w:r w:rsidRPr="000D6C51" w:rsidR="00500E1A">
        <w:rPr>
          <w:sz w:val="24"/>
          <w:szCs w:val="24"/>
        </w:rPr>
        <w:t>уголовном</w:t>
      </w:r>
      <w:r w:rsidRPr="000D6C51" w:rsidR="00700FB2">
        <w:rPr>
          <w:sz w:val="24"/>
          <w:szCs w:val="24"/>
        </w:rPr>
        <w:t xml:space="preserve"> дела; Компакт диск с фрагментами видеозаписи за 21.09.2025, изъятый в ходе осмотра места происшествия от 22.09.2025, хранящийся в материалах уголовного дела - хранить в уголо</w:t>
      </w:r>
      <w:r w:rsidRPr="000D6C51" w:rsidR="00500E1A">
        <w:rPr>
          <w:sz w:val="24"/>
          <w:szCs w:val="24"/>
        </w:rPr>
        <w:t>в</w:t>
      </w:r>
      <w:r w:rsidRPr="000D6C51" w:rsidR="00700FB2">
        <w:rPr>
          <w:sz w:val="24"/>
          <w:szCs w:val="24"/>
        </w:rPr>
        <w:t>ном деле; Компакт диск с фрагментами видеозаписи за 24.09.2025, изъятый в ходе осмотра места происшествия от 08.10.2025, хранящийся в материалах уголовного дела - хранить в уголовном деле; Компакт диск с фрагментами видеозаписи за 20.10.2025, изъятый в ходе осмотра места происшествия от 28.10.2025, хранящийся в материалах уголовного дела - хранить в уголовном деле</w:t>
      </w:r>
      <w:r w:rsidRPr="000D6C51">
        <w:rPr>
          <w:sz w:val="24"/>
          <w:szCs w:val="24"/>
        </w:rPr>
        <w:t>.</w:t>
      </w:r>
    </w:p>
    <w:p w:rsidR="009D092E" w:rsidRPr="000D6C51" w:rsidP="009D092E">
      <w:pPr>
        <w:ind w:firstLine="567"/>
        <w:jc w:val="both"/>
      </w:pPr>
      <w:r w:rsidRPr="000D6C51">
        <w:t>Приговор может быть обжалован в апелляционном порядке в Нефтеюганский</w:t>
      </w:r>
      <w:r w:rsidRPr="000D6C51">
        <w:t xml:space="preserve"> районный суд ХМАО-Югры в течение 15 суток со дня его провозглашения, а осужденным, содержащимся под стражей в тот же срок со дня вручения копии приговора с соблюдением требований ст. 317 Уголовно-процессуального кодекса Российской Федерации, с подачей жал</w:t>
      </w:r>
      <w:r w:rsidRPr="000D6C51">
        <w:t xml:space="preserve">обы через судебный участок. В случае подачи апелляционной жалобы осужденный вправе ходатайствовать о своем участии в рассмотрении уголовного дела судом апелляционной инстанции.  </w:t>
      </w:r>
    </w:p>
    <w:p w:rsidR="009D092E" w:rsidRPr="000D6C51" w:rsidP="009D092E">
      <w:pPr>
        <w:ind w:hanging="425"/>
      </w:pPr>
    </w:p>
    <w:p w:rsidR="009D092E" w:rsidRPr="000D6C51" w:rsidP="000D6C51">
      <w:pPr>
        <w:tabs>
          <w:tab w:val="left" w:pos="6090"/>
        </w:tabs>
        <w:ind w:left="-993"/>
      </w:pPr>
      <w:r w:rsidRPr="000D6C51">
        <w:t xml:space="preserve">                                </w:t>
      </w:r>
    </w:p>
    <w:p w:rsidR="000D6C51" w:rsidRPr="000D6C51" w:rsidP="000D6C51">
      <w:pPr>
        <w:tabs>
          <w:tab w:val="left" w:pos="6090"/>
        </w:tabs>
        <w:ind w:left="-993"/>
      </w:pPr>
    </w:p>
    <w:p w:rsidR="000D6C51" w:rsidRPr="000D6C51" w:rsidP="000D6C51">
      <w:pPr>
        <w:tabs>
          <w:tab w:val="left" w:pos="6090"/>
        </w:tabs>
        <w:ind w:left="-993"/>
      </w:pPr>
    </w:p>
    <w:p w:rsidR="009D092E" w:rsidRPr="000D6C51" w:rsidP="009D092E">
      <w:pPr>
        <w:ind w:left="-993"/>
      </w:pPr>
      <w:r w:rsidRPr="000D6C51">
        <w:t xml:space="preserve">                                Мировой судья                                                    Е.А. Таскаева </w:t>
      </w:r>
    </w:p>
    <w:p w:rsidR="009D092E" w:rsidRPr="000D6C51" w:rsidP="009D092E">
      <w:pPr>
        <w:ind w:left="-993"/>
      </w:pPr>
    </w:p>
    <w:p w:rsidR="009D092E" w:rsidRPr="000D6C51" w:rsidP="006E631D">
      <w:pPr>
        <w:autoSpaceDE w:val="0"/>
        <w:autoSpaceDN w:val="0"/>
        <w:adjustRightInd w:val="0"/>
        <w:ind w:firstLine="709"/>
        <w:jc w:val="both"/>
      </w:pPr>
    </w:p>
    <w:p w:rsidR="009D092E" w:rsidRPr="000D6C51" w:rsidP="006E631D">
      <w:pPr>
        <w:autoSpaceDE w:val="0"/>
        <w:autoSpaceDN w:val="0"/>
        <w:adjustRightInd w:val="0"/>
        <w:ind w:firstLine="709"/>
        <w:jc w:val="both"/>
      </w:pPr>
    </w:p>
    <w:p w:rsidR="009D092E" w:rsidRPr="000D6C51" w:rsidP="006E631D">
      <w:pPr>
        <w:autoSpaceDE w:val="0"/>
        <w:autoSpaceDN w:val="0"/>
        <w:adjustRightInd w:val="0"/>
        <w:ind w:firstLine="709"/>
        <w:jc w:val="both"/>
      </w:pPr>
    </w:p>
    <w:p w:rsidR="00101E5A" w:rsidRPr="000D6C51" w:rsidP="006B4E12">
      <w:pPr>
        <w:ind w:hanging="425"/>
        <w:rPr>
          <w:rFonts w:eastAsia="Calibri"/>
        </w:rPr>
      </w:pPr>
      <w:r w:rsidRPr="000D6C51">
        <w:t xml:space="preserve"> </w:t>
      </w:r>
    </w:p>
    <w:sectPr w:rsidSect="00AC2613">
      <w:headerReference w:type="default" r:id="rId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53DD">
    <w:pPr>
      <w:pStyle w:val="Header"/>
      <w:jc w:val="center"/>
    </w:pPr>
  </w:p>
  <w:p w:rsidR="00EB53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D4"/>
    <w:rsid w:val="0000665D"/>
    <w:rsid w:val="00006E33"/>
    <w:rsid w:val="000110AE"/>
    <w:rsid w:val="0003545D"/>
    <w:rsid w:val="00056BB8"/>
    <w:rsid w:val="00067612"/>
    <w:rsid w:val="00080D4F"/>
    <w:rsid w:val="000960A6"/>
    <w:rsid w:val="000B1337"/>
    <w:rsid w:val="000D6C51"/>
    <w:rsid w:val="000F16B9"/>
    <w:rsid w:val="00101E5A"/>
    <w:rsid w:val="00111C06"/>
    <w:rsid w:val="00140AA2"/>
    <w:rsid w:val="001450BE"/>
    <w:rsid w:val="00172146"/>
    <w:rsid w:val="00193F72"/>
    <w:rsid w:val="001A579D"/>
    <w:rsid w:val="001A6381"/>
    <w:rsid w:val="001A7CD1"/>
    <w:rsid w:val="001C3E4C"/>
    <w:rsid w:val="001D60B4"/>
    <w:rsid w:val="001D60D8"/>
    <w:rsid w:val="0021590C"/>
    <w:rsid w:val="0022649A"/>
    <w:rsid w:val="002523E3"/>
    <w:rsid w:val="00270B3B"/>
    <w:rsid w:val="002937C4"/>
    <w:rsid w:val="002A501A"/>
    <w:rsid w:val="002D2602"/>
    <w:rsid w:val="002D3047"/>
    <w:rsid w:val="002D414E"/>
    <w:rsid w:val="0031793E"/>
    <w:rsid w:val="0034036D"/>
    <w:rsid w:val="003560FC"/>
    <w:rsid w:val="00356FE9"/>
    <w:rsid w:val="00362F02"/>
    <w:rsid w:val="00366AF0"/>
    <w:rsid w:val="00374D04"/>
    <w:rsid w:val="00380ED3"/>
    <w:rsid w:val="00390378"/>
    <w:rsid w:val="0039734E"/>
    <w:rsid w:val="003A09B9"/>
    <w:rsid w:val="003A130C"/>
    <w:rsid w:val="003B380C"/>
    <w:rsid w:val="003C06A4"/>
    <w:rsid w:val="003C5BCD"/>
    <w:rsid w:val="003C607D"/>
    <w:rsid w:val="003D2CB1"/>
    <w:rsid w:val="003F07FC"/>
    <w:rsid w:val="00401D56"/>
    <w:rsid w:val="00403218"/>
    <w:rsid w:val="004113EF"/>
    <w:rsid w:val="004477D7"/>
    <w:rsid w:val="004850BF"/>
    <w:rsid w:val="004865F4"/>
    <w:rsid w:val="00496892"/>
    <w:rsid w:val="004F2180"/>
    <w:rsid w:val="00500E1A"/>
    <w:rsid w:val="005055B9"/>
    <w:rsid w:val="0055155E"/>
    <w:rsid w:val="00554EC8"/>
    <w:rsid w:val="005812D8"/>
    <w:rsid w:val="00596E33"/>
    <w:rsid w:val="005A26F2"/>
    <w:rsid w:val="005C23CC"/>
    <w:rsid w:val="005D7E63"/>
    <w:rsid w:val="0061146C"/>
    <w:rsid w:val="00622B2C"/>
    <w:rsid w:val="00625376"/>
    <w:rsid w:val="006738BE"/>
    <w:rsid w:val="006778F8"/>
    <w:rsid w:val="00682FD3"/>
    <w:rsid w:val="006912F6"/>
    <w:rsid w:val="006A3857"/>
    <w:rsid w:val="006B4E12"/>
    <w:rsid w:val="006E056A"/>
    <w:rsid w:val="006E631D"/>
    <w:rsid w:val="006F0C96"/>
    <w:rsid w:val="00700FB2"/>
    <w:rsid w:val="00704E58"/>
    <w:rsid w:val="00726D1A"/>
    <w:rsid w:val="007277DD"/>
    <w:rsid w:val="00740155"/>
    <w:rsid w:val="00762129"/>
    <w:rsid w:val="007657AC"/>
    <w:rsid w:val="00783F67"/>
    <w:rsid w:val="007A264F"/>
    <w:rsid w:val="007C5F33"/>
    <w:rsid w:val="007F0BFE"/>
    <w:rsid w:val="00815A28"/>
    <w:rsid w:val="008161A5"/>
    <w:rsid w:val="00835349"/>
    <w:rsid w:val="00835539"/>
    <w:rsid w:val="0083721D"/>
    <w:rsid w:val="008447B4"/>
    <w:rsid w:val="00857835"/>
    <w:rsid w:val="00884900"/>
    <w:rsid w:val="00887562"/>
    <w:rsid w:val="008A0D63"/>
    <w:rsid w:val="008B0E1B"/>
    <w:rsid w:val="008B0E7F"/>
    <w:rsid w:val="008B2D24"/>
    <w:rsid w:val="008D007A"/>
    <w:rsid w:val="008D2817"/>
    <w:rsid w:val="008E1F61"/>
    <w:rsid w:val="008F24F2"/>
    <w:rsid w:val="00911E8F"/>
    <w:rsid w:val="00920382"/>
    <w:rsid w:val="00920660"/>
    <w:rsid w:val="0092688A"/>
    <w:rsid w:val="00927814"/>
    <w:rsid w:val="00983EB5"/>
    <w:rsid w:val="009B4E61"/>
    <w:rsid w:val="009C0DBF"/>
    <w:rsid w:val="009C1889"/>
    <w:rsid w:val="009C2DD6"/>
    <w:rsid w:val="009D0929"/>
    <w:rsid w:val="009D092E"/>
    <w:rsid w:val="009E50B7"/>
    <w:rsid w:val="00A20ACF"/>
    <w:rsid w:val="00A34A14"/>
    <w:rsid w:val="00A47C49"/>
    <w:rsid w:val="00A67F0E"/>
    <w:rsid w:val="00A721EF"/>
    <w:rsid w:val="00A81111"/>
    <w:rsid w:val="00A94F8A"/>
    <w:rsid w:val="00AA38C1"/>
    <w:rsid w:val="00AA485C"/>
    <w:rsid w:val="00AB201C"/>
    <w:rsid w:val="00AB22D5"/>
    <w:rsid w:val="00AB3C87"/>
    <w:rsid w:val="00AC2613"/>
    <w:rsid w:val="00AC33D3"/>
    <w:rsid w:val="00AD32CC"/>
    <w:rsid w:val="00AE4A6E"/>
    <w:rsid w:val="00AE6FE1"/>
    <w:rsid w:val="00B04121"/>
    <w:rsid w:val="00B044A6"/>
    <w:rsid w:val="00B10009"/>
    <w:rsid w:val="00B60CA8"/>
    <w:rsid w:val="00B92B60"/>
    <w:rsid w:val="00B9384C"/>
    <w:rsid w:val="00B93F68"/>
    <w:rsid w:val="00B94D88"/>
    <w:rsid w:val="00BB5FD3"/>
    <w:rsid w:val="00BC03AB"/>
    <w:rsid w:val="00BF1083"/>
    <w:rsid w:val="00BF4AF8"/>
    <w:rsid w:val="00C23B1B"/>
    <w:rsid w:val="00C349F2"/>
    <w:rsid w:val="00C36EAA"/>
    <w:rsid w:val="00C9470C"/>
    <w:rsid w:val="00CD42DD"/>
    <w:rsid w:val="00CF6F58"/>
    <w:rsid w:val="00D039FE"/>
    <w:rsid w:val="00D335E1"/>
    <w:rsid w:val="00D41542"/>
    <w:rsid w:val="00D602A4"/>
    <w:rsid w:val="00D66DD1"/>
    <w:rsid w:val="00D747D4"/>
    <w:rsid w:val="00D82DA7"/>
    <w:rsid w:val="00D92E19"/>
    <w:rsid w:val="00D979F0"/>
    <w:rsid w:val="00DB0FD3"/>
    <w:rsid w:val="00DB2567"/>
    <w:rsid w:val="00DC0497"/>
    <w:rsid w:val="00DC3B7A"/>
    <w:rsid w:val="00DF2449"/>
    <w:rsid w:val="00DF5C43"/>
    <w:rsid w:val="00E3692B"/>
    <w:rsid w:val="00E66259"/>
    <w:rsid w:val="00E6651A"/>
    <w:rsid w:val="00EA1F11"/>
    <w:rsid w:val="00EA5F8C"/>
    <w:rsid w:val="00EB385B"/>
    <w:rsid w:val="00EB53DD"/>
    <w:rsid w:val="00EB7787"/>
    <w:rsid w:val="00ED1396"/>
    <w:rsid w:val="00EF6DAB"/>
    <w:rsid w:val="00F1160C"/>
    <w:rsid w:val="00F23A92"/>
    <w:rsid w:val="00F24D09"/>
    <w:rsid w:val="00F30A1A"/>
    <w:rsid w:val="00F37DE7"/>
    <w:rsid w:val="00F52E36"/>
    <w:rsid w:val="00F71DBA"/>
    <w:rsid w:val="00F76E85"/>
    <w:rsid w:val="00F77469"/>
    <w:rsid w:val="00F937D7"/>
    <w:rsid w:val="00FB4FD3"/>
    <w:rsid w:val="00FC0C0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7916F643-64A4-4816-948C-5040D3E10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7E63"/>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3"/>
    <w:unhideWhenUsed/>
    <w:rsid w:val="0061146C"/>
    <w:pPr>
      <w:spacing w:after="120"/>
    </w:pPr>
    <w:rPr>
      <w:sz w:val="16"/>
      <w:szCs w:val="16"/>
    </w:rPr>
  </w:style>
  <w:style w:type="character" w:customStyle="1" w:styleId="3">
    <w:name w:val="Основной текст 3 Знак"/>
    <w:basedOn w:val="DefaultParagraphFont"/>
    <w:link w:val="BodyText3"/>
    <w:rsid w:val="0061146C"/>
    <w:rPr>
      <w:rFonts w:ascii="Times New Roman" w:eastAsia="Times New Roman" w:hAnsi="Times New Roman" w:cs="Times New Roman"/>
      <w:sz w:val="16"/>
      <w:szCs w:val="16"/>
      <w:lang w:eastAsia="ru-RU"/>
    </w:rPr>
  </w:style>
  <w:style w:type="paragraph" w:styleId="Header">
    <w:name w:val="header"/>
    <w:basedOn w:val="Normal"/>
    <w:link w:val="a"/>
    <w:uiPriority w:val="99"/>
    <w:unhideWhenUsed/>
    <w:rsid w:val="0061146C"/>
    <w:pPr>
      <w:tabs>
        <w:tab w:val="center" w:pos="4677"/>
        <w:tab w:val="right" w:pos="9355"/>
      </w:tabs>
    </w:pPr>
  </w:style>
  <w:style w:type="character" w:customStyle="1" w:styleId="a">
    <w:name w:val="Верхний колонтитул Знак"/>
    <w:basedOn w:val="DefaultParagraphFont"/>
    <w:link w:val="Header"/>
    <w:uiPriority w:val="99"/>
    <w:rsid w:val="0061146C"/>
    <w:rPr>
      <w:rFonts w:ascii="Times New Roman" w:eastAsia="Times New Roman" w:hAnsi="Times New Roman" w:cs="Times New Roman"/>
      <w:sz w:val="24"/>
      <w:szCs w:val="24"/>
      <w:lang w:eastAsia="ru-RU"/>
    </w:rPr>
  </w:style>
  <w:style w:type="paragraph" w:customStyle="1" w:styleId="taj">
    <w:name w:val="taj"/>
    <w:basedOn w:val="Normal"/>
    <w:rsid w:val="0061146C"/>
    <w:pPr>
      <w:spacing w:before="100" w:beforeAutospacing="1" w:after="100" w:afterAutospacing="1"/>
    </w:pPr>
  </w:style>
  <w:style w:type="paragraph" w:styleId="Footer">
    <w:name w:val="footer"/>
    <w:basedOn w:val="Normal"/>
    <w:link w:val="a0"/>
    <w:uiPriority w:val="99"/>
    <w:unhideWhenUsed/>
    <w:rsid w:val="0061146C"/>
    <w:pPr>
      <w:tabs>
        <w:tab w:val="center" w:pos="4677"/>
        <w:tab w:val="right" w:pos="9355"/>
      </w:tabs>
    </w:pPr>
  </w:style>
  <w:style w:type="character" w:customStyle="1" w:styleId="a0">
    <w:name w:val="Нижний колонтитул Знак"/>
    <w:basedOn w:val="DefaultParagraphFont"/>
    <w:link w:val="Footer"/>
    <w:uiPriority w:val="99"/>
    <w:rsid w:val="0061146C"/>
    <w:rPr>
      <w:rFonts w:ascii="Times New Roman" w:eastAsia="Times New Roman" w:hAnsi="Times New Roman" w:cs="Times New Roman"/>
      <w:sz w:val="24"/>
      <w:szCs w:val="24"/>
      <w:lang w:eastAsia="ru-RU"/>
    </w:rPr>
  </w:style>
  <w:style w:type="character" w:customStyle="1" w:styleId="a1">
    <w:name w:val="Основной текст_"/>
    <w:link w:val="30"/>
    <w:uiPriority w:val="99"/>
    <w:locked/>
    <w:rsid w:val="000B1337"/>
    <w:rPr>
      <w:sz w:val="23"/>
      <w:shd w:val="clear" w:color="auto" w:fill="FFFFFF"/>
    </w:rPr>
  </w:style>
  <w:style w:type="paragraph" w:customStyle="1" w:styleId="30">
    <w:name w:val="Основной текст3"/>
    <w:basedOn w:val="Normal"/>
    <w:link w:val="a1"/>
    <w:uiPriority w:val="99"/>
    <w:rsid w:val="000B1337"/>
    <w:pPr>
      <w:widowControl w:val="0"/>
      <w:shd w:val="clear" w:color="auto" w:fill="FFFFFF"/>
      <w:spacing w:before="60" w:after="420" w:line="240" w:lineRule="atLeast"/>
      <w:jc w:val="center"/>
    </w:pPr>
    <w:rPr>
      <w:rFonts w:asciiTheme="minorHAnsi" w:eastAsiaTheme="minorHAnsi" w:hAnsiTheme="minorHAnsi" w:cstheme="minorBidi"/>
      <w:sz w:val="23"/>
      <w:szCs w:val="22"/>
      <w:lang w:eastAsia="en-US"/>
    </w:rPr>
  </w:style>
  <w:style w:type="paragraph" w:styleId="BodyText">
    <w:name w:val="Body Text"/>
    <w:basedOn w:val="Normal"/>
    <w:link w:val="a2"/>
    <w:uiPriority w:val="99"/>
    <w:unhideWhenUsed/>
    <w:rsid w:val="005055B9"/>
    <w:pPr>
      <w:spacing w:after="120"/>
    </w:pPr>
  </w:style>
  <w:style w:type="character" w:customStyle="1" w:styleId="a2">
    <w:name w:val="Основной текст Знак"/>
    <w:basedOn w:val="DefaultParagraphFont"/>
    <w:link w:val="BodyText"/>
    <w:uiPriority w:val="99"/>
    <w:rsid w:val="005055B9"/>
    <w:rPr>
      <w:rFonts w:ascii="Times New Roman" w:eastAsia="Times New Roman" w:hAnsi="Times New Roman" w:cs="Times New Roman"/>
      <w:sz w:val="24"/>
      <w:szCs w:val="24"/>
      <w:lang w:eastAsia="ru-RU"/>
    </w:rPr>
  </w:style>
  <w:style w:type="paragraph" w:customStyle="1" w:styleId="msoclassnormal">
    <w:name w:val="msoclassnormal"/>
    <w:basedOn w:val="Normal"/>
    <w:uiPriority w:val="99"/>
    <w:rsid w:val="00D82DA7"/>
    <w:pPr>
      <w:spacing w:before="100" w:beforeAutospacing="1" w:after="100" w:afterAutospacing="1"/>
    </w:pPr>
  </w:style>
  <w:style w:type="paragraph" w:styleId="BalloonText">
    <w:name w:val="Balloon Text"/>
    <w:basedOn w:val="Normal"/>
    <w:link w:val="a3"/>
    <w:uiPriority w:val="99"/>
    <w:semiHidden/>
    <w:unhideWhenUsed/>
    <w:rsid w:val="00172146"/>
    <w:rPr>
      <w:rFonts w:ascii="Segoe UI" w:hAnsi="Segoe UI" w:cs="Segoe UI"/>
      <w:sz w:val="18"/>
      <w:szCs w:val="18"/>
    </w:rPr>
  </w:style>
  <w:style w:type="character" w:customStyle="1" w:styleId="a3">
    <w:name w:val="Текст выноски Знак"/>
    <w:basedOn w:val="DefaultParagraphFont"/>
    <w:link w:val="BalloonText"/>
    <w:uiPriority w:val="99"/>
    <w:semiHidden/>
    <w:rsid w:val="00172146"/>
    <w:rPr>
      <w:rFonts w:ascii="Segoe UI" w:eastAsia="Times New Roman" w:hAnsi="Segoe UI" w:cs="Segoe UI"/>
      <w:sz w:val="18"/>
      <w:szCs w:val="18"/>
      <w:lang w:eastAsia="ru-RU"/>
    </w:rPr>
  </w:style>
  <w:style w:type="paragraph" w:customStyle="1" w:styleId="1">
    <w:name w:val="Основной текст1"/>
    <w:basedOn w:val="Normal"/>
    <w:rsid w:val="00835539"/>
    <w:pPr>
      <w:widowControl w:val="0"/>
      <w:shd w:val="clear" w:color="auto" w:fill="FFFFFF"/>
      <w:spacing w:after="180" w:line="182" w:lineRule="exact"/>
      <w:jc w:val="center"/>
    </w:pPr>
    <w:rPr>
      <w:rFonts w:asciiTheme="minorHAnsi" w:hAnsiTheme="minorHAnsi" w:cstheme="minorBidi"/>
      <w:sz w:val="15"/>
      <w:szCs w:val="15"/>
      <w:lang w:eastAsia="en-US"/>
    </w:rPr>
  </w:style>
  <w:style w:type="character" w:customStyle="1" w:styleId="2">
    <w:name w:val="Основной текст (2)_"/>
    <w:basedOn w:val="DefaultParagraphFont"/>
    <w:link w:val="20"/>
    <w:rsid w:val="003A130C"/>
    <w:rPr>
      <w:rFonts w:ascii="Cambria" w:eastAsia="Cambria" w:hAnsi="Cambria" w:cs="Cambria"/>
      <w:sz w:val="21"/>
      <w:szCs w:val="21"/>
      <w:shd w:val="clear" w:color="auto" w:fill="FFFFFF"/>
    </w:rPr>
  </w:style>
  <w:style w:type="character" w:customStyle="1" w:styleId="2Arial">
    <w:name w:val="Основной текст (2) + Arial"/>
    <w:basedOn w:val="2"/>
    <w:rsid w:val="003A130C"/>
    <w:rPr>
      <w:rFonts w:ascii="Arial" w:eastAsia="Arial" w:hAnsi="Arial" w:cs="Arial"/>
      <w:color w:val="000000"/>
      <w:spacing w:val="0"/>
      <w:w w:val="100"/>
      <w:position w:val="0"/>
      <w:sz w:val="21"/>
      <w:szCs w:val="21"/>
      <w:shd w:val="clear" w:color="auto" w:fill="FFFFFF"/>
      <w:lang w:val="ru-RU" w:eastAsia="ru-RU" w:bidi="ru-RU"/>
    </w:rPr>
  </w:style>
  <w:style w:type="character" w:customStyle="1" w:styleId="2ArialNarrow9pt">
    <w:name w:val="Основной текст (2) + Arial Narrow;9 pt;Полужирный;Курсив"/>
    <w:basedOn w:val="2"/>
    <w:rsid w:val="003A130C"/>
    <w:rPr>
      <w:rFonts w:ascii="Arial Narrow" w:eastAsia="Arial Narrow" w:hAnsi="Arial Narrow" w:cs="Arial Narrow"/>
      <w:b/>
      <w:bCs/>
      <w:i/>
      <w:iCs/>
      <w:color w:val="000000"/>
      <w:spacing w:val="0"/>
      <w:w w:val="100"/>
      <w:position w:val="0"/>
      <w:sz w:val="18"/>
      <w:szCs w:val="18"/>
      <w:shd w:val="clear" w:color="auto" w:fill="FFFFFF"/>
      <w:lang w:val="ru-RU" w:eastAsia="ru-RU" w:bidi="ru-RU"/>
    </w:rPr>
  </w:style>
  <w:style w:type="paragraph" w:customStyle="1" w:styleId="20">
    <w:name w:val="Основной текст (2)"/>
    <w:basedOn w:val="Normal"/>
    <w:link w:val="2"/>
    <w:rsid w:val="003A130C"/>
    <w:pPr>
      <w:widowControl w:val="0"/>
      <w:shd w:val="clear" w:color="auto" w:fill="FFFFFF"/>
      <w:spacing w:line="288" w:lineRule="exact"/>
      <w:ind w:firstLine="580"/>
      <w:jc w:val="both"/>
    </w:pPr>
    <w:rPr>
      <w:rFonts w:ascii="Cambria" w:eastAsia="Cambria" w:hAnsi="Cambria" w:cs="Cambria"/>
      <w:sz w:val="21"/>
      <w:szCs w:val="21"/>
      <w:lang w:eastAsia="en-US"/>
    </w:rPr>
  </w:style>
  <w:style w:type="character" w:styleId="Hyperlink">
    <w:name w:val="Hyperlink"/>
    <w:basedOn w:val="DefaultParagraphFont"/>
    <w:uiPriority w:val="99"/>
    <w:semiHidden/>
    <w:unhideWhenUsed/>
    <w:rsid w:val="00CF6F58"/>
    <w:rPr>
      <w:color w:val="0000FF"/>
      <w:u w:val="single"/>
    </w:rPr>
  </w:style>
  <w:style w:type="character" w:customStyle="1" w:styleId="a4">
    <w:name w:val="Сноска_"/>
    <w:basedOn w:val="DefaultParagraphFont"/>
    <w:link w:val="a5"/>
    <w:rsid w:val="0003545D"/>
    <w:rPr>
      <w:rFonts w:ascii="Times New Roman" w:eastAsia="Times New Roman" w:hAnsi="Times New Roman" w:cs="Times New Roman"/>
      <w:sz w:val="21"/>
      <w:szCs w:val="21"/>
      <w:shd w:val="clear" w:color="auto" w:fill="FFFFFF"/>
    </w:rPr>
  </w:style>
  <w:style w:type="paragraph" w:customStyle="1" w:styleId="a5">
    <w:name w:val="Сноска"/>
    <w:basedOn w:val="Normal"/>
    <w:link w:val="a4"/>
    <w:rsid w:val="0003545D"/>
    <w:pPr>
      <w:widowControl w:val="0"/>
      <w:shd w:val="clear" w:color="auto" w:fill="FFFFFF"/>
      <w:spacing w:after="180" w:line="0" w:lineRule="atLeast"/>
      <w:jc w:val="both"/>
    </w:pPr>
    <w:rPr>
      <w:sz w:val="21"/>
      <w:szCs w:val="21"/>
      <w:lang w:eastAsia="en-US"/>
    </w:rPr>
  </w:style>
  <w:style w:type="paragraph" w:styleId="NormalWeb">
    <w:name w:val="Normal (Web)"/>
    <w:basedOn w:val="Normal"/>
    <w:uiPriority w:val="99"/>
    <w:unhideWhenUsed/>
    <w:rsid w:val="005A26F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obileonline.garant.ru/"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ED5EF-DFE0-439F-ADD9-0CD6BAEE4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